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F095F">
      <w:pPr>
        <w:spacing w:line="520" w:lineRule="exact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附件2</w:t>
      </w:r>
    </w:p>
    <w:p w14:paraId="45791EF7">
      <w:pPr>
        <w:ind w:left="560" w:hanging="560" w:hangingChars="200"/>
        <w:jc w:val="center"/>
        <w:rPr>
          <w:rFonts w:hint="default" w:ascii="方正小标宋简体" w:eastAsia="方正小标宋简体"/>
          <w:bCs/>
          <w:snapToGrid w:val="0"/>
          <w:spacing w:val="-23"/>
          <w:kern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snapToGrid w:val="0"/>
          <w:spacing w:val="-20"/>
          <w:kern w:val="0"/>
          <w:sz w:val="32"/>
          <w:szCs w:val="32"/>
          <w:lang w:val="en-US" w:eastAsia="zh-CN"/>
        </w:rPr>
        <w:t>绵</w:t>
      </w:r>
      <w:r>
        <w:rPr>
          <w:rFonts w:hint="eastAsia" w:ascii="方正小标宋简体" w:eastAsia="方正小标宋简体"/>
          <w:bCs/>
          <w:snapToGrid w:val="0"/>
          <w:spacing w:val="-23"/>
          <w:kern w:val="0"/>
          <w:sz w:val="32"/>
          <w:szCs w:val="32"/>
          <w:lang w:val="en-US" w:eastAsia="zh-CN"/>
        </w:rPr>
        <w:t>阳开放大学</w:t>
      </w:r>
      <w:r>
        <w:rPr>
          <w:rFonts w:hint="eastAsia" w:ascii="方正小标宋简体" w:eastAsia="方正小标宋简体"/>
          <w:bCs/>
          <w:snapToGrid w:val="0"/>
          <w:spacing w:val="-23"/>
          <w:kern w:val="0"/>
          <w:sz w:val="32"/>
          <w:szCs w:val="32"/>
        </w:rPr>
        <w:t>202</w:t>
      </w:r>
      <w:r>
        <w:rPr>
          <w:rFonts w:hint="eastAsia" w:ascii="方正小标宋简体" w:eastAsia="方正小标宋简体"/>
          <w:bCs/>
          <w:snapToGrid w:val="0"/>
          <w:spacing w:val="-23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bCs/>
          <w:snapToGrid w:val="0"/>
          <w:spacing w:val="-23"/>
          <w:kern w:val="0"/>
          <w:sz w:val="32"/>
          <w:szCs w:val="32"/>
        </w:rPr>
        <w:t>年</w:t>
      </w:r>
      <w:r>
        <w:rPr>
          <w:rFonts w:hint="eastAsia" w:ascii="方正小标宋简体" w:eastAsia="方正小标宋简体"/>
          <w:bCs/>
          <w:snapToGrid w:val="0"/>
          <w:spacing w:val="-23"/>
          <w:kern w:val="0"/>
          <w:sz w:val="32"/>
          <w:szCs w:val="32"/>
          <w:lang w:val="en-US" w:eastAsia="zh-CN"/>
        </w:rPr>
        <w:t>下半年</w:t>
      </w:r>
      <w:r>
        <w:rPr>
          <w:rFonts w:hint="eastAsia" w:ascii="方正小标宋简体" w:eastAsia="方正小标宋简体"/>
          <w:bCs/>
          <w:snapToGrid w:val="0"/>
          <w:spacing w:val="-23"/>
          <w:kern w:val="0"/>
          <w:sz w:val="32"/>
          <w:szCs w:val="32"/>
          <w:lang w:eastAsia="zh-CN"/>
        </w:rPr>
        <w:t>公开考核招聘</w:t>
      </w:r>
      <w:r>
        <w:rPr>
          <w:rFonts w:hint="eastAsia" w:ascii="方正小标宋简体" w:eastAsia="方正小标宋简体"/>
          <w:bCs/>
          <w:snapToGrid w:val="0"/>
          <w:spacing w:val="-23"/>
          <w:kern w:val="0"/>
          <w:sz w:val="32"/>
          <w:szCs w:val="32"/>
          <w:lang w:val="en-US" w:eastAsia="zh-CN"/>
        </w:rPr>
        <w:t>教师</w:t>
      </w:r>
      <w:bookmarkStart w:id="0" w:name="_GoBack"/>
      <w:bookmarkEnd w:id="0"/>
      <w:r>
        <w:rPr>
          <w:rFonts w:hint="eastAsia" w:ascii="方正小标宋简体" w:eastAsia="方正小标宋简体"/>
          <w:bCs/>
          <w:snapToGrid w:val="0"/>
          <w:spacing w:val="-23"/>
          <w:kern w:val="0"/>
          <w:sz w:val="32"/>
          <w:szCs w:val="32"/>
          <w:lang w:val="en-US" w:eastAsia="zh-CN"/>
        </w:rPr>
        <w:t>报名审核表</w:t>
      </w:r>
    </w:p>
    <w:p w14:paraId="7560903C">
      <w:pPr>
        <w:jc w:val="left"/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 xml:space="preserve"> </w:t>
      </w:r>
    </w:p>
    <w:p w14:paraId="5136FE63">
      <w:pPr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</w:t>
      </w:r>
    </w:p>
    <w:tbl>
      <w:tblPr>
        <w:tblStyle w:val="2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42"/>
        <w:gridCol w:w="602"/>
        <w:gridCol w:w="390"/>
        <w:gridCol w:w="1416"/>
        <w:gridCol w:w="2072"/>
      </w:tblGrid>
      <w:tr w14:paraId="742F8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0660B7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90E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C319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E30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D88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0C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以下涉及时间处均以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月份2位，中间用“.”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连接表述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3A90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 w14:paraId="69286EA7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 w14:paraId="5308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B1926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0633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3E5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12D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33AD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6D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14235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2B67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44D97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578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9AB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1F2639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9D8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6643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31B77F1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F7AFFB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3269D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54FA8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74FB6C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 w14:paraId="06FECA58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3C797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C16CD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 w14:paraId="186578EC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E280A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538AE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1C5DBC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25F6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D501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B279E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 w14:paraId="0FA37DB7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63C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C4EF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367464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17D1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4C482C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3ED1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789E4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90AE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B757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CBFD5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8B55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5A9CE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20979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</w:rPr>
              <w:t>不能简称，应填写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  <w:t>毕业证或学籍信息上所载一致</w:t>
            </w:r>
          </w:p>
        </w:tc>
      </w:tr>
      <w:tr w14:paraId="480C1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5AC17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BA68F47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必须与毕业证或学籍信息所载一致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97DAD39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3781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DAF4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3D9F02"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 w14:paraId="562C94D9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C2A4CA"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</w:p>
        </w:tc>
      </w:tr>
      <w:tr w14:paraId="5606A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5074B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（大学本科起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，依次填写时间、学历、学位、专业、院校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548287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14:paraId="7A883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A7C1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14C31"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可填写</w:t>
            </w: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如无相关情况，请直接填“无”。从学习经历到工作经历中间不得有间隔，如有空窗期时间段，写明该时间段择业或待业</w:t>
            </w:r>
          </w:p>
          <w:p w14:paraId="0C709394"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</w:tc>
      </w:tr>
      <w:tr w14:paraId="67D8E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D7476D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58B0F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结合岗位需要，填写获得过的重点奖项、资格证书。如无相关情况，请直接填“无”。</w:t>
            </w:r>
          </w:p>
        </w:tc>
      </w:tr>
      <w:tr w14:paraId="2DB6F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E1E1E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(请依次填写称谓、姓名、年龄、政治面貌、工作单位及职务）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FABD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填全父母、兄弟姐妹及其他主要社会关系人；如已婚，还需填写配偶、子女、配偶父母等情况；</w:t>
            </w:r>
          </w:p>
        </w:tc>
      </w:tr>
      <w:tr w14:paraId="0BCC2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24B8C2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6802A1D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7121AA01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79F3CD5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17A4E9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2AC42C88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220E81FD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14DD9848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76C7C0B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06718D74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6DB767C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A7BE045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51820028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54E5E06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E35293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691C94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C80240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D2897A1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CF3D8BB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4FD7C728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C285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059F3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BBC671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 w14:paraId="356AC323">
      <w:pPr>
        <w:spacing w:line="20" w:lineRule="exact"/>
      </w:pPr>
    </w:p>
    <w:p w14:paraId="14BF9C17">
      <w:pPr>
        <w:spacing w:line="200" w:lineRule="exact"/>
        <w:jc w:val="center"/>
        <w:rPr>
          <w:b/>
          <w:bCs/>
          <w:sz w:val="36"/>
        </w:rPr>
      </w:pPr>
    </w:p>
    <w:p w14:paraId="66C7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textAlignment w:val="auto"/>
        <w:rPr>
          <w:rFonts w:hint="eastAsia" w:ascii="华文仿宋" w:hAnsi="华文仿宋" w:eastAsia="华文仿宋" w:cs="仿宋_GB2312"/>
          <w:b/>
          <w:bCs/>
          <w:sz w:val="28"/>
          <w:szCs w:val="28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注：请将第2、3、4</w:t>
      </w:r>
      <w:r>
        <w:rPr>
          <w:rFonts w:hint="eastAsia" w:ascii="华文仿宋" w:hAnsi="华文仿宋" w:eastAsia="华文仿宋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仿宋_GB2312"/>
          <w:b/>
          <w:bCs/>
          <w:sz w:val="28"/>
          <w:szCs w:val="28"/>
          <w:lang w:val="en-US" w:eastAsia="zh-CN"/>
        </w:rPr>
        <w:t>5、6项</w:t>
      </w: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报名资料扫描成图片并按编号顺序插入本表后面</w:t>
      </w:r>
      <w:r>
        <w:rPr>
          <w:rFonts w:hint="eastAsia" w:ascii="华文仿宋" w:hAnsi="华文仿宋" w:eastAsia="华文仿宋" w:cs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然后将整个word文件</w:t>
      </w:r>
      <w:r>
        <w:rPr>
          <w:rFonts w:hint="eastAsia" w:ascii="华文仿宋" w:hAnsi="华文仿宋" w:eastAsia="华文仿宋" w:cs="仿宋_GB2312"/>
          <w:b/>
          <w:bCs/>
          <w:sz w:val="28"/>
          <w:szCs w:val="28"/>
          <w:lang w:val="en-US" w:eastAsia="zh-CN"/>
        </w:rPr>
        <w:t>发送至报名邮箱</w:t>
      </w: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。</w:t>
      </w:r>
    </w:p>
    <w:p w14:paraId="014CB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textAlignment w:val="auto"/>
        <w:rPr>
          <w:rFonts w:hint="eastAsia" w:ascii="华文仿宋" w:hAnsi="华文仿宋" w:eastAsia="华文仿宋" w:cs="仿宋_GB2312"/>
          <w:b/>
          <w:bCs/>
          <w:szCs w:val="21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D2052"/>
    <w:rsid w:val="1A2F6BB8"/>
    <w:rsid w:val="21154B92"/>
    <w:rsid w:val="4E3A4ED9"/>
    <w:rsid w:val="4F8F7911"/>
    <w:rsid w:val="5072451E"/>
    <w:rsid w:val="5B523ED9"/>
    <w:rsid w:val="69C9180A"/>
    <w:rsid w:val="6E55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728</Characters>
  <Lines>0</Lines>
  <Paragraphs>0</Paragraphs>
  <TotalTime>0</TotalTime>
  <ScaleCrop>false</ScaleCrop>
  <LinksUpToDate>false</LinksUpToDate>
  <CharactersWithSpaces>856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2025-11-19T01:24:00Z</dcterms:created>
  <dc:creator>DZB2394226</dc:creator>
  <cp:lastModifiedBy>竹烟波月</cp:lastModifiedBy>
  <dcterms:modified xsi:type="dcterms:W3CDTF">2025-12-11T06:30:18Z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eyJoZGlkIjoiNjg5YTUxYTJmMmFhOGNiZDQ2ZGNlYWUzMTdkNzYwZDYiLCJ1c2VySWQiOiI0ODAyNTA5NjkifQ==</vt:lpwstr>
  </property>
  <property fmtid="{D5CDD505-2E9C-101B-9397-08002B2CF9AE}" pid="4" name="ICV">
    <vt:lpwstr>F782D39080D14880B710E32C6E0C8737_12</vt:lpwstr>
  </property>
</Properties>
</file>