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BA5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11"/>
          <w:sz w:val="30"/>
          <w:szCs w:val="30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11"/>
          <w:sz w:val="30"/>
          <w:szCs w:val="30"/>
          <w:bdr w:val="none" w:color="auto" w:sz="0" w:space="0"/>
          <w:shd w:val="clear" w:fill="FFFFFF"/>
        </w:rPr>
        <w:t>1：</w:t>
      </w:r>
    </w:p>
    <w:p w14:paraId="454427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6" w:beforeAutospacing="0" w:after="316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11"/>
          <w:sz w:val="36"/>
          <w:szCs w:val="36"/>
          <w:bdr w:val="none" w:color="auto" w:sz="0" w:space="0"/>
          <w:shd w:val="clear" w:fill="FFFFFF"/>
        </w:rPr>
        <w:t>2026年松溪县“校园行”紧缺急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11"/>
          <w:sz w:val="36"/>
          <w:szCs w:val="36"/>
          <w:bdr w:val="none" w:color="auto" w:sz="0" w:space="0"/>
          <w:shd w:val="clear" w:fill="FFFFFF"/>
        </w:rPr>
        <w:t>需专业教师招聘岗位简章</w:t>
      </w:r>
    </w:p>
    <w:tbl>
      <w:tblPr>
        <w:tblW w:w="109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"/>
        <w:gridCol w:w="840"/>
        <w:gridCol w:w="531"/>
        <w:gridCol w:w="1042"/>
        <w:gridCol w:w="660"/>
        <w:gridCol w:w="672"/>
        <w:gridCol w:w="846"/>
        <w:gridCol w:w="683"/>
        <w:gridCol w:w="3090"/>
        <w:gridCol w:w="963"/>
        <w:gridCol w:w="628"/>
      </w:tblGrid>
      <w:tr w14:paraId="256B87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  <w:jc w:val="center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6BD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单位名称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BA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招聘</w:t>
            </w:r>
          </w:p>
          <w:p w14:paraId="404BAD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AD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294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18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B4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学位要求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987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届别</w:t>
            </w:r>
          </w:p>
          <w:p w14:paraId="2D93D8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要求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2D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年龄</w:t>
            </w:r>
          </w:p>
          <w:p w14:paraId="417245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3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ABA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其他条件、要求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C2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考试形式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01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29ADD9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6" w:hRule="atLeast"/>
          <w:jc w:val="center"/>
        </w:trPr>
        <w:tc>
          <w:tcPr>
            <w:tcW w:w="10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50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松溪第一中学</w:t>
            </w:r>
          </w:p>
        </w:tc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125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高中政治教师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B61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EA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政治学类</w:t>
            </w: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59A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2CA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5F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5F4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698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高中政治教师：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6C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130A83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FD4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40F3F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6" w:hRule="atLeast"/>
          <w:jc w:val="center"/>
        </w:trPr>
        <w:tc>
          <w:tcPr>
            <w:tcW w:w="10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802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松溪第一中学</w:t>
            </w:r>
          </w:p>
        </w:tc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3B4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高中化学教师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ECB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15E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化学类、化学教育</w:t>
            </w: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721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0F9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3C9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DD3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0EA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化学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80D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3EB803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F3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8D5CD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6" w:hRule="atLeast"/>
          <w:jc w:val="center"/>
        </w:trPr>
        <w:tc>
          <w:tcPr>
            <w:tcW w:w="10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35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松溪第一中学</w:t>
            </w:r>
          </w:p>
        </w:tc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224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2B7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C2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地理科学类、地理教育</w:t>
            </w: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F3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8C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2DE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3BA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6C2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地理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F7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4AC25C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AD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62FA5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6" w:hRule="atLeast"/>
          <w:jc w:val="center"/>
        </w:trPr>
        <w:tc>
          <w:tcPr>
            <w:tcW w:w="10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DA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松溪第一中学</w:t>
            </w:r>
          </w:p>
        </w:tc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ADF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67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6F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物理学类、物理教育</w:t>
            </w: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6C0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DF7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67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E16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B5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物理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96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64E48D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A3C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2FC0E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  <w:jc w:val="center"/>
        </w:trPr>
        <w:tc>
          <w:tcPr>
            <w:tcW w:w="10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BC4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松溪第一中学</w:t>
            </w:r>
          </w:p>
        </w:tc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49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高中化学教师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0B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25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化学类、化学教育</w:t>
            </w: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06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91F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2C4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FF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84C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化学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80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404B08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D9A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9DDB4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0" w:hRule="atLeast"/>
          <w:jc w:val="center"/>
        </w:trPr>
        <w:tc>
          <w:tcPr>
            <w:tcW w:w="10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16B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松溪第一中学</w:t>
            </w:r>
          </w:p>
        </w:tc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AE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D2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1D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地理科学类、地理教育</w:t>
            </w: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9B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578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220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41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9B9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地理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109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4B4D5C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587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B970D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  <w:jc w:val="center"/>
        </w:trPr>
        <w:tc>
          <w:tcPr>
            <w:tcW w:w="10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31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D6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高中语文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E7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6B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中国语言文学类</w:t>
            </w: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D42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83F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AA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5A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7D8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语文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B6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5095C8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D92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2AEB7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6" w:hRule="atLeast"/>
          <w:jc w:val="center"/>
        </w:trPr>
        <w:tc>
          <w:tcPr>
            <w:tcW w:w="10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60C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DE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FC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0C1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中国语言文学类</w:t>
            </w: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C9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B61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EF4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F7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00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语文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A08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0A9243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747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68509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6" w:hRule="atLeast"/>
          <w:jc w:val="center"/>
        </w:trPr>
        <w:tc>
          <w:tcPr>
            <w:tcW w:w="10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D3C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3F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DB1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0A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数学类、数学教育</w:t>
            </w: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85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670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A31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55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DE4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数学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7F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367436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F6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6F6BF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6" w:hRule="atLeast"/>
          <w:jc w:val="center"/>
        </w:trPr>
        <w:tc>
          <w:tcPr>
            <w:tcW w:w="10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9F1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165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65A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8F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外国语言文学类（英语语种）</w:t>
            </w: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3AC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2B1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72C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5D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01B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英语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EE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10DE9D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468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494D5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6" w:hRule="atLeast"/>
          <w:jc w:val="center"/>
        </w:trPr>
        <w:tc>
          <w:tcPr>
            <w:tcW w:w="10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097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18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9D9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644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物理学类、物理教育</w:t>
            </w: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58A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D1F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7F4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3EC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1A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物理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9FC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1B8FCF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439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BBD42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0" w:hRule="atLeast"/>
          <w:jc w:val="center"/>
        </w:trPr>
        <w:tc>
          <w:tcPr>
            <w:tcW w:w="10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10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207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高中政治教师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ACC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2D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政治学类</w:t>
            </w: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77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AEF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9C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51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68F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政治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1A8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4F8A33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F8D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80441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6" w:hRule="atLeast"/>
          <w:jc w:val="center"/>
        </w:trPr>
        <w:tc>
          <w:tcPr>
            <w:tcW w:w="10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4D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645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高中历史教师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3E7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40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历史学类</w:t>
            </w: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A9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843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DA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24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063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历史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0D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19092B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129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80AAC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6" w:hRule="atLeast"/>
          <w:jc w:val="center"/>
        </w:trPr>
        <w:tc>
          <w:tcPr>
            <w:tcW w:w="10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7B9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557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BC2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89B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地理科学类、地理教育</w:t>
            </w: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C28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9B2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A73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AA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D6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地理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F7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2CFFF4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EA4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D206D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6" w:hRule="atLeast"/>
          <w:jc w:val="center"/>
        </w:trPr>
        <w:tc>
          <w:tcPr>
            <w:tcW w:w="10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95C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652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高中生物教师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DAA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20E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生物科学类、生物教育</w:t>
            </w: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570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29A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C12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294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38C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生物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BA3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282784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B8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0905C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1" w:hRule="atLeast"/>
          <w:jc w:val="center"/>
        </w:trPr>
        <w:tc>
          <w:tcPr>
            <w:tcW w:w="10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917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松溪县教师进修学校</w:t>
            </w:r>
          </w:p>
        </w:tc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F47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中学物理教师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FC3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7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物理学类、物理教育</w:t>
            </w: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381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C5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79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A62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E21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中学物理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C03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68DAA8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F3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F922B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0" w:hRule="atLeast"/>
          <w:jc w:val="center"/>
        </w:trPr>
        <w:tc>
          <w:tcPr>
            <w:tcW w:w="10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52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松溪县教师进修学校</w:t>
            </w:r>
          </w:p>
        </w:tc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12D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中学历史教师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1A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36F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历史学类、历史教育</w:t>
            </w: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20B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334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7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38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71F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45周岁及以</w:t>
            </w: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下</w:t>
            </w:r>
          </w:p>
        </w:tc>
        <w:tc>
          <w:tcPr>
            <w:tcW w:w="3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1C4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中学历史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A92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26A6F9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B5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</w:tbl>
    <w:p w14:paraId="428050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4827C3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61CA4"/>
    <w:rsid w:val="2E56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2025-12-18T00:49:00Z</dcterms:created>
  <dc:creator>水无鱼</dc:creator>
  <cp:lastModifiedBy>水无鱼</cp:lastModifiedBy>
  <dcterms:modified xsi:type="dcterms:W3CDTF">2025-12-18T02:07:56Z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4784E39DB62B41589DE0E7C55CCCA5C5_11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