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AB80">
      <w:pPr>
        <w:spacing w:before="156" w:beforeLines="50" w:after="156" w:afterLines="50" w:line="520" w:lineRule="exact"/>
        <w:jc w:val="both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1</w:t>
      </w:r>
    </w:p>
    <w:p w14:paraId="44948509">
      <w:pPr>
        <w:spacing w:before="156" w:beforeLines="50" w:after="156" w:afterLines="50" w:line="520" w:lineRule="exact"/>
        <w:jc w:val="center"/>
        <w:outlineLvl w:val="1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bookmarkEnd w:id="0"/>
    <w:tbl>
      <w:tblPr>
        <w:tblStyle w:val="3"/>
        <w:tblW w:w="8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 w14:paraId="74C6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/>
            <w:vAlign w:val="center"/>
          </w:tcPr>
          <w:p w14:paraId="7EAFA25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/>
            <w:vAlign w:val="center"/>
          </w:tcPr>
          <w:p w14:paraId="54F2D6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/>
            <w:vAlign w:val="center"/>
          </w:tcPr>
          <w:p w14:paraId="0C708D1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 w14:paraId="2255F8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/>
            <w:vAlign w:val="center"/>
          </w:tcPr>
          <w:p w14:paraId="47C994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 w14:paraId="2B07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noWrap/>
            <w:vAlign w:val="center"/>
          </w:tcPr>
          <w:p w14:paraId="08C49BDD"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4771" w:type="dxa"/>
            <w:noWrap/>
            <w:vAlign w:val="center"/>
          </w:tcPr>
          <w:p w14:paraId="5A8B4F29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40" w:type="dxa"/>
            <w:noWrap/>
            <w:vAlign w:val="center"/>
          </w:tcPr>
          <w:p w14:paraId="20C96B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noWrap/>
            <w:vAlign w:val="center"/>
          </w:tcPr>
          <w:p w14:paraId="0EA2D835">
            <w:pPr>
              <w:jc w:val="center"/>
              <w:rPr>
                <w:rFonts w:ascii="宋体" w:hAnsi="宋体"/>
              </w:rPr>
            </w:pPr>
          </w:p>
        </w:tc>
      </w:tr>
      <w:tr w14:paraId="25166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EFB1351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1867974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/>
            <w:vAlign w:val="center"/>
          </w:tcPr>
          <w:p w14:paraId="075E8F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/>
            <w:vAlign w:val="center"/>
          </w:tcPr>
          <w:p w14:paraId="5B5C18E2">
            <w:pPr>
              <w:jc w:val="center"/>
              <w:rPr>
                <w:rFonts w:ascii="宋体" w:hAnsi="宋体"/>
              </w:rPr>
            </w:pPr>
          </w:p>
        </w:tc>
      </w:tr>
      <w:tr w14:paraId="4C43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369BC43"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00215E0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/>
            <w:vAlign w:val="center"/>
          </w:tcPr>
          <w:p w14:paraId="437297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/>
            <w:vAlign w:val="center"/>
          </w:tcPr>
          <w:p w14:paraId="38843B6E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14:paraId="5F7C8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noWrap/>
            <w:vAlign w:val="center"/>
          </w:tcPr>
          <w:p w14:paraId="584181F9"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4771" w:type="dxa"/>
            <w:noWrap/>
            <w:vAlign w:val="center"/>
          </w:tcPr>
          <w:p w14:paraId="04529E37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40" w:type="dxa"/>
            <w:noWrap/>
            <w:vAlign w:val="center"/>
          </w:tcPr>
          <w:p w14:paraId="570102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2" w:type="dxa"/>
            <w:noWrap/>
            <w:vAlign w:val="center"/>
          </w:tcPr>
          <w:p w14:paraId="3028F7BF">
            <w:pPr>
              <w:jc w:val="center"/>
              <w:rPr>
                <w:rFonts w:ascii="宋体" w:hAnsi="宋体"/>
              </w:rPr>
            </w:pPr>
          </w:p>
        </w:tc>
      </w:tr>
      <w:tr w14:paraId="4A5C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741471C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7C4D8ED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/>
            <w:vAlign w:val="center"/>
          </w:tcPr>
          <w:p w14:paraId="273CF2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/>
            <w:vAlign w:val="center"/>
          </w:tcPr>
          <w:p w14:paraId="02536B1C">
            <w:pPr>
              <w:jc w:val="center"/>
              <w:rPr>
                <w:rFonts w:ascii="宋体" w:hAnsi="宋体"/>
              </w:rPr>
            </w:pPr>
          </w:p>
        </w:tc>
      </w:tr>
      <w:tr w14:paraId="2E8CD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59978F4F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6E0D170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840" w:type="dxa"/>
            <w:noWrap/>
            <w:vAlign w:val="center"/>
          </w:tcPr>
          <w:p w14:paraId="0011BB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1952" w:type="dxa"/>
            <w:noWrap/>
            <w:vAlign w:val="center"/>
          </w:tcPr>
          <w:p w14:paraId="15E102DE">
            <w:pPr>
              <w:jc w:val="center"/>
              <w:rPr>
                <w:rFonts w:ascii="宋体" w:hAnsi="宋体"/>
              </w:rPr>
            </w:pPr>
          </w:p>
        </w:tc>
      </w:tr>
      <w:tr w14:paraId="0FABF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CAC81E5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546D2FF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840" w:type="dxa"/>
            <w:noWrap/>
            <w:vAlign w:val="center"/>
          </w:tcPr>
          <w:p w14:paraId="46B44B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1952" w:type="dxa"/>
            <w:noWrap/>
            <w:vAlign w:val="center"/>
          </w:tcPr>
          <w:p w14:paraId="17876FE5">
            <w:pPr>
              <w:rPr>
                <w:rFonts w:ascii="宋体" w:hAnsi="宋体"/>
              </w:rPr>
            </w:pPr>
          </w:p>
        </w:tc>
      </w:tr>
      <w:tr w14:paraId="074D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65490911"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6D9063B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840" w:type="dxa"/>
            <w:noWrap/>
            <w:vAlign w:val="center"/>
          </w:tcPr>
          <w:p w14:paraId="0697F7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1952" w:type="dxa"/>
            <w:noWrap/>
            <w:vAlign w:val="center"/>
          </w:tcPr>
          <w:p w14:paraId="1E25F685">
            <w:pPr>
              <w:rPr>
                <w:rFonts w:ascii="宋体" w:hAnsi="宋体"/>
              </w:rPr>
            </w:pPr>
          </w:p>
        </w:tc>
      </w:tr>
      <w:tr w14:paraId="51FE6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noWrap/>
            <w:vAlign w:val="center"/>
          </w:tcPr>
          <w:p w14:paraId="6EB9771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4771" w:type="dxa"/>
            <w:noWrap/>
            <w:vAlign w:val="center"/>
          </w:tcPr>
          <w:p w14:paraId="745939E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40" w:type="dxa"/>
            <w:noWrap/>
            <w:vAlign w:val="center"/>
          </w:tcPr>
          <w:p w14:paraId="0D542FF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52" w:type="dxa"/>
            <w:noWrap/>
            <w:vAlign w:val="center"/>
          </w:tcPr>
          <w:p w14:paraId="2E7740E3">
            <w:pPr>
              <w:rPr>
                <w:rFonts w:ascii="宋体" w:hAnsi="宋体"/>
                <w:color w:val="000000"/>
              </w:rPr>
            </w:pPr>
          </w:p>
        </w:tc>
      </w:tr>
      <w:tr w14:paraId="177FA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noWrap/>
            <w:vAlign w:val="center"/>
          </w:tcPr>
          <w:p w14:paraId="21CE8AAB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031DFBA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14:paraId="018DBB3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14:paraId="5A20E36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 w14:paraId="548DD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noWrap/>
            <w:vAlign w:val="center"/>
          </w:tcPr>
          <w:p w14:paraId="116F3DE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37F103B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14:paraId="3C271B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14:paraId="0401149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1C0F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noWrap/>
            <w:vAlign w:val="center"/>
          </w:tcPr>
          <w:p w14:paraId="6F5360DB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71BC73F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14:paraId="03F88C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14:paraId="5A7BC9C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1CE6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noWrap/>
            <w:vAlign w:val="center"/>
          </w:tcPr>
          <w:p w14:paraId="68BC2ECE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46E803F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14:paraId="586783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14:paraId="14B7146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79E2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0A91BFC3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7251A1D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7A94534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/>
            <w:vAlign w:val="center"/>
          </w:tcPr>
          <w:p w14:paraId="6251E70C">
            <w:pPr>
              <w:rPr>
                <w:rFonts w:ascii="宋体" w:hAnsi="宋体"/>
                <w:color w:val="000000"/>
              </w:rPr>
            </w:pPr>
          </w:p>
        </w:tc>
      </w:tr>
      <w:tr w14:paraId="174F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381DFA37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6D5B6E9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000CB7F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/>
            <w:vAlign w:val="center"/>
          </w:tcPr>
          <w:p w14:paraId="12A7D361">
            <w:pPr>
              <w:rPr>
                <w:rFonts w:ascii="宋体" w:hAnsi="宋体"/>
                <w:color w:val="000000"/>
              </w:rPr>
            </w:pPr>
          </w:p>
        </w:tc>
      </w:tr>
      <w:tr w14:paraId="36B3B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7A93D3B7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19F86E9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52441DE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/>
            <w:vAlign w:val="center"/>
          </w:tcPr>
          <w:p w14:paraId="0D3BE5DE">
            <w:pPr>
              <w:rPr>
                <w:rFonts w:ascii="宋体" w:hAnsi="宋体"/>
                <w:color w:val="000000"/>
              </w:rPr>
            </w:pPr>
          </w:p>
        </w:tc>
      </w:tr>
      <w:tr w14:paraId="0FE70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B116EC6"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76D3009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0040BE5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/>
            <w:vAlign w:val="center"/>
          </w:tcPr>
          <w:p w14:paraId="571082D7">
            <w:pPr>
              <w:rPr>
                <w:rFonts w:ascii="宋体" w:hAnsi="宋体"/>
                <w:color w:val="000000"/>
              </w:rPr>
            </w:pPr>
          </w:p>
        </w:tc>
      </w:tr>
      <w:tr w14:paraId="0E608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1BA1028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3F1F86E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496B4B5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/>
            <w:vAlign w:val="center"/>
          </w:tcPr>
          <w:p w14:paraId="145C8FF7">
            <w:pPr>
              <w:rPr>
                <w:rFonts w:ascii="宋体" w:hAnsi="宋体"/>
                <w:color w:val="000000"/>
              </w:rPr>
            </w:pPr>
          </w:p>
        </w:tc>
      </w:tr>
      <w:tr w14:paraId="44036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3D73BF8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4A7E114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6DB6479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/>
            <w:vAlign w:val="center"/>
          </w:tcPr>
          <w:p w14:paraId="54261E62">
            <w:pPr>
              <w:rPr>
                <w:rFonts w:ascii="宋体" w:hAnsi="宋体"/>
                <w:color w:val="000000"/>
              </w:rPr>
            </w:pPr>
          </w:p>
        </w:tc>
      </w:tr>
      <w:tr w14:paraId="4DAF6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/>
            <w:vAlign w:val="center"/>
          </w:tcPr>
          <w:p w14:paraId="5B95EC8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325EAC0B">
            <w:pPr>
              <w:rPr>
                <w:rFonts w:ascii="宋体" w:hAnsi="宋体"/>
                <w:color w:val="1F497D"/>
              </w:rPr>
            </w:pPr>
            <w:r>
              <w:rPr>
                <w:rFonts w:hint="eastAsia" w:ascii="宋体" w:hAnsi="宋体"/>
                <w:color w:val="000000"/>
              </w:rPr>
              <w:t>道德与法治学科知识与教学能力（初级中学）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057D1E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/>
            <w:vAlign w:val="center"/>
          </w:tcPr>
          <w:p w14:paraId="75B731B0">
            <w:pPr>
              <w:rPr>
                <w:rFonts w:ascii="宋体" w:hAnsi="宋体"/>
                <w:color w:val="000000"/>
              </w:rPr>
            </w:pPr>
          </w:p>
        </w:tc>
      </w:tr>
      <w:tr w14:paraId="73E93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772C370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30E6339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6D9CB4F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/>
            <w:vAlign w:val="center"/>
          </w:tcPr>
          <w:p w14:paraId="64C2D79C">
            <w:pPr>
              <w:rPr>
                <w:rFonts w:ascii="宋体" w:hAnsi="宋体"/>
                <w:color w:val="000000"/>
              </w:rPr>
            </w:pPr>
          </w:p>
        </w:tc>
      </w:tr>
      <w:tr w14:paraId="0311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7221C8D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01033FD9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644A5F8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/>
            <w:vAlign w:val="center"/>
          </w:tcPr>
          <w:p w14:paraId="1A62E8A2">
            <w:pPr>
              <w:rPr>
                <w:rFonts w:ascii="宋体" w:hAnsi="宋体"/>
                <w:color w:val="000000"/>
              </w:rPr>
            </w:pPr>
          </w:p>
        </w:tc>
      </w:tr>
      <w:tr w14:paraId="74130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3260444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5533F04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557E0BB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/>
            <w:vAlign w:val="center"/>
          </w:tcPr>
          <w:p w14:paraId="652348A9">
            <w:pPr>
              <w:rPr>
                <w:rFonts w:ascii="宋体" w:hAnsi="宋体"/>
                <w:color w:val="000000"/>
              </w:rPr>
            </w:pPr>
          </w:p>
        </w:tc>
      </w:tr>
      <w:tr w14:paraId="0125C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535D2558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5018D5F5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7EB3A3A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/>
            <w:vAlign w:val="center"/>
          </w:tcPr>
          <w:p w14:paraId="29D4A299">
            <w:pPr>
              <w:rPr>
                <w:rFonts w:ascii="宋体" w:hAnsi="宋体"/>
                <w:color w:val="000000"/>
              </w:rPr>
            </w:pPr>
          </w:p>
        </w:tc>
      </w:tr>
      <w:tr w14:paraId="3C5FA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2719A52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60D787C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005E0ED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/>
            <w:vAlign w:val="center"/>
          </w:tcPr>
          <w:p w14:paraId="3358546E">
            <w:pPr>
              <w:rPr>
                <w:rFonts w:ascii="宋体" w:hAnsi="宋体"/>
                <w:color w:val="000000"/>
              </w:rPr>
            </w:pPr>
          </w:p>
        </w:tc>
      </w:tr>
      <w:tr w14:paraId="55D3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726E67A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5E71957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740D216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/>
            <w:vAlign w:val="center"/>
          </w:tcPr>
          <w:p w14:paraId="53C5026F">
            <w:pPr>
              <w:rPr>
                <w:rFonts w:ascii="宋体" w:hAnsi="宋体"/>
                <w:color w:val="000000"/>
              </w:rPr>
            </w:pPr>
          </w:p>
        </w:tc>
      </w:tr>
      <w:tr w14:paraId="00B8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noWrap/>
            <w:vAlign w:val="center"/>
          </w:tcPr>
          <w:p w14:paraId="4ECCDF5E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2D11D81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35AE444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/>
            <w:vAlign w:val="center"/>
          </w:tcPr>
          <w:p w14:paraId="5E9C0F22">
            <w:pPr>
              <w:rPr>
                <w:rFonts w:ascii="宋体" w:hAnsi="宋体"/>
                <w:color w:val="000000"/>
              </w:rPr>
            </w:pPr>
          </w:p>
        </w:tc>
      </w:tr>
      <w:tr w14:paraId="513E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noWrap/>
            <w:vAlign w:val="center"/>
          </w:tcPr>
          <w:p w14:paraId="46D6B220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73D0912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/>
            <w:vAlign w:val="center"/>
          </w:tcPr>
          <w:p w14:paraId="5AE39C2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/>
            <w:vAlign w:val="center"/>
          </w:tcPr>
          <w:p w14:paraId="7CD9A5F2">
            <w:pPr>
              <w:rPr>
                <w:rFonts w:ascii="宋体" w:hAnsi="宋体"/>
                <w:color w:val="000000"/>
              </w:rPr>
            </w:pPr>
          </w:p>
        </w:tc>
      </w:tr>
      <w:tr w14:paraId="06076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noWrap/>
            <w:vAlign w:val="center"/>
          </w:tcPr>
          <w:p w14:paraId="21EE1CE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4771" w:type="dxa"/>
            <w:noWrap/>
            <w:vAlign w:val="center"/>
          </w:tcPr>
          <w:p w14:paraId="137A8C4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40" w:type="dxa"/>
            <w:noWrap/>
            <w:vAlign w:val="center"/>
          </w:tcPr>
          <w:p w14:paraId="01068D8D"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/>
            <w:vAlign w:val="center"/>
          </w:tcPr>
          <w:p w14:paraId="4469B6A7">
            <w:pPr>
              <w:jc w:val="center"/>
              <w:rPr>
                <w:rFonts w:ascii="宋体" w:hAnsi="宋体"/>
              </w:rPr>
            </w:pPr>
          </w:p>
        </w:tc>
      </w:tr>
      <w:tr w14:paraId="0F303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noWrap/>
            <w:vAlign w:val="center"/>
          </w:tcPr>
          <w:p w14:paraId="1A2B487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53CC297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/>
            <w:vAlign w:val="center"/>
          </w:tcPr>
          <w:p w14:paraId="635F55A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/>
            <w:vAlign w:val="center"/>
          </w:tcPr>
          <w:p w14:paraId="04895B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4F56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noWrap/>
            <w:vAlign w:val="center"/>
          </w:tcPr>
          <w:p w14:paraId="6A53544F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24A101C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/>
            <w:vAlign w:val="center"/>
          </w:tcPr>
          <w:p w14:paraId="1EF491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/>
            <w:vAlign w:val="center"/>
          </w:tcPr>
          <w:p w14:paraId="6DC6264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13CD6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5CE4396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7A67787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/>
            <w:vAlign w:val="center"/>
          </w:tcPr>
          <w:p w14:paraId="42B08E4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/>
            <w:vAlign w:val="center"/>
          </w:tcPr>
          <w:p w14:paraId="579A97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2664F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noWrap/>
            <w:vAlign w:val="center"/>
          </w:tcPr>
          <w:p w14:paraId="59F14A34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1A265D0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/>
            <w:vAlign w:val="center"/>
          </w:tcPr>
          <w:p w14:paraId="6607BD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/>
            <w:vAlign w:val="center"/>
          </w:tcPr>
          <w:p w14:paraId="45D7E8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 w14:paraId="35CD8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425082C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2F00BD7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7108E41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/>
            <w:vAlign w:val="center"/>
          </w:tcPr>
          <w:p w14:paraId="5A6B81CE">
            <w:pPr>
              <w:jc w:val="center"/>
              <w:rPr>
                <w:rFonts w:ascii="宋体" w:hAnsi="宋体"/>
              </w:rPr>
            </w:pPr>
          </w:p>
        </w:tc>
      </w:tr>
      <w:tr w14:paraId="615D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119B2125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5D98D10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569730E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/>
            <w:vAlign w:val="center"/>
          </w:tcPr>
          <w:p w14:paraId="759A64AB">
            <w:pPr>
              <w:jc w:val="center"/>
              <w:rPr>
                <w:rFonts w:ascii="宋体" w:hAnsi="宋体"/>
              </w:rPr>
            </w:pPr>
          </w:p>
        </w:tc>
      </w:tr>
      <w:tr w14:paraId="436D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4157D33B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42DF946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47CCBD2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/>
            <w:vAlign w:val="center"/>
          </w:tcPr>
          <w:p w14:paraId="0AB5698E">
            <w:pPr>
              <w:jc w:val="center"/>
              <w:rPr>
                <w:rFonts w:ascii="宋体" w:hAnsi="宋体"/>
              </w:rPr>
            </w:pPr>
          </w:p>
        </w:tc>
      </w:tr>
      <w:tr w14:paraId="562F5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45BDAAC8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67C9D007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54640FF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/>
            <w:vAlign w:val="center"/>
          </w:tcPr>
          <w:p w14:paraId="5578EFEC">
            <w:pPr>
              <w:jc w:val="center"/>
              <w:rPr>
                <w:rFonts w:ascii="宋体" w:hAnsi="宋体"/>
              </w:rPr>
            </w:pPr>
          </w:p>
        </w:tc>
      </w:tr>
      <w:tr w14:paraId="51661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06271FB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6E8DE623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2B12AD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/>
            <w:vAlign w:val="center"/>
          </w:tcPr>
          <w:p w14:paraId="7B472DC6">
            <w:pPr>
              <w:jc w:val="center"/>
              <w:rPr>
                <w:rFonts w:ascii="宋体" w:hAnsi="宋体"/>
              </w:rPr>
            </w:pPr>
          </w:p>
        </w:tc>
      </w:tr>
      <w:tr w14:paraId="7927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6412B758"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/>
            <w:vAlign w:val="center"/>
          </w:tcPr>
          <w:p w14:paraId="2B082439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71A19BC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/>
            <w:vAlign w:val="center"/>
          </w:tcPr>
          <w:p w14:paraId="54702236">
            <w:pPr>
              <w:jc w:val="center"/>
              <w:rPr>
                <w:rFonts w:ascii="宋体" w:hAnsi="宋体"/>
              </w:rPr>
            </w:pPr>
          </w:p>
        </w:tc>
      </w:tr>
      <w:tr w14:paraId="1A1B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0F49B6E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7F7F0F1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7D4AD6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/>
            <w:vAlign w:val="center"/>
          </w:tcPr>
          <w:p w14:paraId="0C046F93">
            <w:pPr>
              <w:jc w:val="center"/>
              <w:rPr>
                <w:rFonts w:ascii="宋体" w:hAnsi="宋体"/>
              </w:rPr>
            </w:pPr>
          </w:p>
        </w:tc>
      </w:tr>
      <w:tr w14:paraId="3B654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1EF3836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3ED3A1A5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68A9FB5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/>
            <w:vAlign w:val="center"/>
          </w:tcPr>
          <w:p w14:paraId="089D7A04">
            <w:pPr>
              <w:jc w:val="center"/>
              <w:rPr>
                <w:rFonts w:ascii="宋体" w:hAnsi="宋体"/>
              </w:rPr>
            </w:pPr>
          </w:p>
        </w:tc>
      </w:tr>
      <w:tr w14:paraId="4E58E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678F2BF6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092ABCD9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7BE42C8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/>
            <w:vAlign w:val="center"/>
          </w:tcPr>
          <w:p w14:paraId="0B687C27">
            <w:pPr>
              <w:jc w:val="center"/>
              <w:rPr>
                <w:rFonts w:ascii="宋体" w:hAnsi="宋体"/>
              </w:rPr>
            </w:pPr>
          </w:p>
        </w:tc>
      </w:tr>
      <w:tr w14:paraId="7910E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23AA29DE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208C5B8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5290D17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/>
            <w:vAlign w:val="center"/>
          </w:tcPr>
          <w:p w14:paraId="6DDCBD77">
            <w:pPr>
              <w:jc w:val="center"/>
              <w:rPr>
                <w:rFonts w:ascii="宋体" w:hAnsi="宋体"/>
              </w:rPr>
            </w:pPr>
          </w:p>
        </w:tc>
      </w:tr>
      <w:tr w14:paraId="30C3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547FB61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0A34FF1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2359BF9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/>
            <w:vAlign w:val="center"/>
          </w:tcPr>
          <w:p w14:paraId="255E6999">
            <w:pPr>
              <w:jc w:val="center"/>
              <w:rPr>
                <w:rFonts w:ascii="宋体" w:hAnsi="宋体"/>
              </w:rPr>
            </w:pPr>
          </w:p>
        </w:tc>
      </w:tr>
      <w:tr w14:paraId="6B76B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/>
            <w:vAlign w:val="center"/>
          </w:tcPr>
          <w:p w14:paraId="351872E6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21620E8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4CDF7A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/>
            <w:vAlign w:val="center"/>
          </w:tcPr>
          <w:p w14:paraId="1DC6A78B">
            <w:pPr>
              <w:jc w:val="center"/>
              <w:rPr>
                <w:rFonts w:ascii="宋体" w:hAnsi="宋体"/>
              </w:rPr>
            </w:pPr>
          </w:p>
        </w:tc>
      </w:tr>
      <w:tr w14:paraId="5A93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/>
            <w:vAlign w:val="center"/>
          </w:tcPr>
          <w:p w14:paraId="198BC955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5C09625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2DE1238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/>
            <w:vAlign w:val="center"/>
          </w:tcPr>
          <w:p w14:paraId="73FC74E0">
            <w:pPr>
              <w:jc w:val="center"/>
              <w:rPr>
                <w:rFonts w:ascii="宋体" w:hAnsi="宋体"/>
              </w:rPr>
            </w:pPr>
          </w:p>
        </w:tc>
      </w:tr>
      <w:tr w14:paraId="2A285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/>
            <w:vAlign w:val="center"/>
          </w:tcPr>
          <w:p w14:paraId="7EA2DAB3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/>
            <w:vAlign w:val="center"/>
          </w:tcPr>
          <w:p w14:paraId="1F0758E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/>
            <w:vAlign w:val="center"/>
          </w:tcPr>
          <w:p w14:paraId="45B3530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/>
            <w:vAlign w:val="center"/>
          </w:tcPr>
          <w:p w14:paraId="10EAA128">
            <w:pPr>
              <w:rPr>
                <w:rFonts w:ascii="宋体" w:hAnsi="宋体"/>
                <w:color w:val="000000"/>
              </w:rPr>
            </w:pPr>
          </w:p>
        </w:tc>
      </w:tr>
    </w:tbl>
    <w:p w14:paraId="12171185">
      <w:pPr>
        <w:widowControl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ab/>
      </w:r>
      <w:r>
        <w:rPr>
          <w:rFonts w:hint="eastAsia" w:ascii="宋体" w:hAnsi="宋体" w:cs="宋体"/>
          <w:kern w:val="0"/>
          <w:sz w:val="32"/>
          <w:szCs w:val="32"/>
        </w:rPr>
        <w:tab/>
      </w:r>
      <w:r>
        <w:rPr>
          <w:rFonts w:hint="eastAsia" w:ascii="宋体" w:hAnsi="宋体" w:cs="宋体"/>
          <w:kern w:val="0"/>
          <w:sz w:val="32"/>
          <w:szCs w:val="32"/>
        </w:rPr>
        <w:tab/>
      </w:r>
    </w:p>
    <w:p w14:paraId="34AE2190">
      <w:pPr>
        <w:widowControl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</w:p>
    <w:p w14:paraId="2A96529A">
      <w:pPr>
        <w:widowControl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</w:p>
    <w:p w14:paraId="67955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35BB"/>
    <w:rsid w:val="0A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2025-12-29T01:48:00Z</dcterms:created>
  <dc:creator>不再见</dc:creator>
  <cp:lastModifiedBy>不再见</cp:lastModifiedBy>
  <dcterms:modified xsi:type="dcterms:W3CDTF">2025-12-29T01:48:55Z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9B7035FA119545168B1BF115AF9E6E34_11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