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beforeAutospacing="0" w:after="0" w:afterAutospacing="0" w:line="500" w:lineRule="exact"/>
        <w:rPr>
          <w:rFonts w:hint="eastAsia" w:ascii="黑体" w:eastAsia="黑体"/>
          <w:sz w:val="32"/>
          <w:szCs w:val="32"/>
          <w:lang w:val="en-US" w:eastAsia="zh-CN"/>
        </w:rPr>
      </w:pPr>
      <w:r>
        <w:rPr>
          <w:rFonts w:hint="eastAsia" w:ascii="黑体" w:eastAsia="黑体"/>
          <w:sz w:val="32"/>
          <w:szCs w:val="32"/>
        </w:rPr>
        <w:t>附件</w:t>
      </w:r>
      <w:r>
        <w:rPr>
          <w:rFonts w:hint="eastAsia" w:ascii="黑体" w:eastAsia="黑体"/>
          <w:sz w:val="32"/>
          <w:szCs w:val="32"/>
          <w:lang w:val="en-US" w:eastAsia="zh-CN"/>
        </w:rPr>
        <w:t>2</w:t>
      </w:r>
    </w:p>
    <w:p>
      <w:pPr>
        <w:keepNext w:val="0"/>
        <w:keepLines w:val="0"/>
        <w:pageBreakBefore w:val="0"/>
        <w:shd w:val="clear" w:color="auto" w:fill="auto"/>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仿宋_GB2312" w:cs="Times New Roman"/>
          <w:b/>
          <w:bCs/>
          <w:color w:val="auto"/>
          <w:kern w:val="0"/>
          <w:sz w:val="32"/>
          <w:szCs w:val="32"/>
          <w:highlight w:val="none"/>
          <w:lang w:val="en-US" w:eastAsia="zh-CN" w:bidi="ar-SA"/>
        </w:rPr>
      </w:pPr>
    </w:p>
    <w:p>
      <w:pPr>
        <w:shd w:val="clear" w:color="auto" w:fill="auto"/>
        <w:spacing w:line="560" w:lineRule="exact"/>
        <w:jc w:val="center"/>
        <w:rPr>
          <w:rFonts w:hint="default" w:ascii="Times New Roman" w:hAnsi="Times New Roman" w:eastAsia="宋体" w:cs="Times New Roman"/>
          <w:b/>
          <w:sz w:val="32"/>
          <w:szCs w:val="32"/>
          <w:highlight w:val="none"/>
          <w:lang w:val="en-US" w:eastAsia="zh-CN" w:bidi="ar-SA"/>
        </w:rPr>
      </w:pPr>
      <w:r>
        <w:rPr>
          <w:rFonts w:hint="default" w:ascii="Times New Roman" w:hAnsi="Times New Roman" w:eastAsia="方正小标宋简体" w:cs="Times New Roman"/>
          <w:bCs/>
          <w:color w:val="000000"/>
          <w:sz w:val="44"/>
          <w:szCs w:val="44"/>
          <w:highlight w:val="none"/>
          <w:lang w:val="en-US" w:eastAsia="zh-CN"/>
        </w:rPr>
        <w:t>报名及现场资格</w:t>
      </w:r>
      <w:r>
        <w:rPr>
          <w:rFonts w:hint="eastAsia" w:eastAsia="方正小标宋简体" w:cs="Times New Roman"/>
          <w:bCs/>
          <w:color w:val="000000"/>
          <w:sz w:val="44"/>
          <w:szCs w:val="44"/>
          <w:highlight w:val="none"/>
          <w:lang w:val="en-US" w:eastAsia="zh-CN"/>
        </w:rPr>
        <w:t>复</w:t>
      </w:r>
      <w:bookmarkStart w:id="0" w:name="_GoBack"/>
      <w:bookmarkEnd w:id="0"/>
      <w:r>
        <w:rPr>
          <w:rFonts w:hint="eastAsia" w:eastAsia="方正小标宋简体" w:cs="Times New Roman"/>
          <w:bCs/>
          <w:color w:val="000000"/>
          <w:sz w:val="44"/>
          <w:szCs w:val="44"/>
          <w:highlight w:val="none"/>
          <w:lang w:val="en-US" w:eastAsia="zh-CN"/>
        </w:rPr>
        <w:t>审</w:t>
      </w:r>
      <w:r>
        <w:rPr>
          <w:rFonts w:hint="default" w:ascii="Times New Roman" w:hAnsi="Times New Roman" w:eastAsia="方正小标宋简体" w:cs="Times New Roman"/>
          <w:bCs/>
          <w:color w:val="000000"/>
          <w:sz w:val="44"/>
          <w:szCs w:val="44"/>
          <w:highlight w:val="none"/>
          <w:lang w:val="en-US" w:eastAsia="zh-CN"/>
        </w:rPr>
        <w:t>材料清单</w:t>
      </w:r>
    </w:p>
    <w:p>
      <w:pPr>
        <w:pStyle w:val="2"/>
        <w:rPr>
          <w:rFonts w:hint="default"/>
          <w:lang w:val="en-US" w:eastAsia="zh-CN"/>
        </w:rPr>
      </w:pPr>
    </w:p>
    <w:p>
      <w:pPr>
        <w:keepNext w:val="0"/>
        <w:keepLines w:val="0"/>
        <w:pageBreakBefore w:val="0"/>
        <w:shd w:val="clear" w:color="auto" w:fill="auto"/>
        <w:kinsoku/>
        <w:wordWrap/>
        <w:overflowPunct/>
        <w:topLinePunct w:val="0"/>
        <w:autoSpaceDE/>
        <w:autoSpaceDN/>
        <w:bidi w:val="0"/>
        <w:adjustRightInd/>
        <w:snapToGrid/>
        <w:spacing w:line="579"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auto"/>
          <w:kern w:val="0"/>
          <w:sz w:val="32"/>
          <w:szCs w:val="32"/>
          <w:highlight w:val="none"/>
          <w:lang w:val="en-US" w:eastAsia="zh-CN" w:bidi="ar-SA"/>
        </w:rPr>
        <w:t>须本人</w:t>
      </w:r>
      <w:r>
        <w:rPr>
          <w:rFonts w:hint="eastAsia" w:ascii="仿宋_GB2312" w:hAnsi="仿宋_GB2312" w:eastAsia="仿宋_GB2312" w:cs="仿宋_GB2312"/>
          <w:b/>
          <w:bCs/>
          <w:i w:val="0"/>
          <w:iCs w:val="0"/>
          <w:caps w:val="0"/>
          <w:color w:val="auto"/>
          <w:spacing w:val="0"/>
          <w:kern w:val="0"/>
          <w:sz w:val="32"/>
          <w:szCs w:val="32"/>
          <w:highlight w:val="none"/>
          <w:shd w:val="clear" w:color="auto" w:fill="auto"/>
        </w:rPr>
        <w:t>提供以下材料的原件及复印件：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 xml:space="preserve">    1.</w:t>
      </w:r>
      <w:r>
        <w:rPr>
          <w:rFonts w:hint="default" w:ascii="仿宋_GB2312" w:hAnsi="仿宋_GB2312" w:eastAsia="仿宋_GB2312" w:cs="仿宋_GB2312"/>
          <w:b w:val="0"/>
          <w:bCs w:val="0"/>
          <w:kern w:val="2"/>
          <w:sz w:val="32"/>
          <w:szCs w:val="32"/>
          <w:lang w:val="en-US" w:eastAsia="zh-CN" w:bidi="ar-SA"/>
        </w:rPr>
        <w:t>宁波市鄞州区教育系统面向全国公开</w:t>
      </w:r>
      <w:r>
        <w:rPr>
          <w:rFonts w:hint="eastAsia" w:ascii="仿宋_GB2312" w:hAnsi="仿宋_GB2312" w:eastAsia="仿宋_GB2312" w:cs="仿宋_GB2312"/>
          <w:b w:val="0"/>
          <w:bCs w:val="0"/>
          <w:kern w:val="2"/>
          <w:sz w:val="32"/>
          <w:szCs w:val="32"/>
          <w:lang w:val="en-US" w:eastAsia="zh-CN" w:bidi="ar-SA"/>
        </w:rPr>
        <w:t>招引第二批</w:t>
      </w:r>
      <w:r>
        <w:rPr>
          <w:rFonts w:hint="default" w:ascii="仿宋_GB2312" w:hAnsi="仿宋_GB2312" w:eastAsia="仿宋_GB2312" w:cs="仿宋_GB2312"/>
          <w:b w:val="0"/>
          <w:bCs w:val="0"/>
          <w:kern w:val="2"/>
          <w:sz w:val="32"/>
          <w:szCs w:val="32"/>
          <w:lang w:val="en-US" w:eastAsia="zh-CN" w:bidi="ar-SA"/>
        </w:rPr>
        <w:t>“鄞德未来”杏坛名师公告</w:t>
      </w:r>
      <w:r>
        <w:rPr>
          <w:rFonts w:hint="eastAsia" w:ascii="仿宋_GB2312" w:hAnsi="仿宋_GB2312" w:eastAsia="仿宋_GB2312" w:cs="仿宋_GB2312"/>
          <w:b w:val="0"/>
          <w:bCs w:val="0"/>
          <w:sz w:val="32"/>
          <w:szCs w:val="32"/>
          <w:lang w:val="en-US" w:eastAsia="zh-CN"/>
        </w:rPr>
        <w:t>报名表</w:t>
      </w:r>
      <w:r>
        <w:rPr>
          <w:rFonts w:hint="eastAsia" w:ascii="仿宋_GB2312" w:hAnsi="仿宋_GB2312" w:eastAsia="仿宋_GB2312" w:cs="仿宋_GB2312"/>
          <w:sz w:val="32"/>
          <w:szCs w:val="32"/>
          <w:lang w:eastAsia="zh-CN"/>
        </w:rPr>
        <w:t>（需贴</w:t>
      </w:r>
      <w:r>
        <w:rPr>
          <w:rFonts w:hint="eastAsia" w:ascii="仿宋_GB2312" w:hAnsi="仿宋_GB2312" w:eastAsia="仿宋_GB2312" w:cs="仿宋_GB2312"/>
          <w:sz w:val="32"/>
          <w:szCs w:val="32"/>
          <w:lang w:val="en-US" w:eastAsia="zh-CN"/>
        </w:rPr>
        <w:t>近期二寸免冠</w:t>
      </w:r>
      <w:r>
        <w:rPr>
          <w:rFonts w:hint="eastAsia" w:ascii="仿宋_GB2312" w:hAnsi="仿宋_GB2312" w:eastAsia="仿宋_GB2312" w:cs="仿宋_GB2312"/>
          <w:sz w:val="32"/>
          <w:szCs w:val="32"/>
          <w:lang w:eastAsia="zh-CN"/>
        </w:rPr>
        <w:t>照片）</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本人有效期内第二代身份证</w:t>
      </w:r>
      <w:r>
        <w:rPr>
          <w:rFonts w:hint="eastAsia" w:ascii="仿宋_GB2312" w:hAnsi="仿宋_GB2312" w:eastAsia="仿宋_GB2312" w:cs="仿宋_GB2312"/>
          <w:sz w:val="32"/>
          <w:szCs w:val="32"/>
          <w:lang w:val="en-US" w:eastAsia="zh-CN"/>
        </w:rPr>
        <w:t>；</w:t>
      </w:r>
    </w:p>
    <w:p>
      <w:pPr>
        <w:numPr>
          <w:ilvl w:val="0"/>
          <w:numId w:val="0"/>
        </w:numPr>
        <w:shd w:val="clear" w:color="auto" w:fill="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3.各阶段学历证书（留学人员提供毕业证书和教育部中国留学服务中心出具的境外学历认证书）；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4.教师资格证书、职称证书等相关材料；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5.获得的荣誉证书、发表的论文或取得的科研成果等。</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center"/>
        <w:rPr>
          <w:rFonts w:hint="eastAsia" w:ascii="仿宋_GB2312" w:hAnsi="仿宋_GB2312" w:eastAsia="仿宋_GB2312" w:cs="仿宋_GB2312"/>
          <w:b/>
          <w:bCs/>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仿宋" w:hAnsi="仿宋" w:eastAsia="仿宋" w:cs="仿宋"/>
          <w:sz w:val="32"/>
          <w:szCs w:val="32"/>
          <w:lang w:val="en-US" w:eastAsia="zh-CN"/>
        </w:rPr>
      </w:pPr>
    </w:p>
    <w:p/>
    <w:sectPr>
      <w:pgSz w:w="11906" w:h="16838"/>
      <w:pgMar w:top="1213" w:right="1689" w:bottom="1213"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956EF9"/>
    <w:rsid w:val="25247C97"/>
    <w:rsid w:val="2D824479"/>
    <w:rsid w:val="3714749D"/>
    <w:rsid w:val="4A956EF9"/>
    <w:rsid w:val="4D66335B"/>
    <w:rsid w:val="6C1B2341"/>
    <w:rsid w:val="73605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2024-08-29T06:43:00Z</dcterms:created>
  <dc:creator>Administrator</dc:creator>
  <cp:lastModifiedBy>海上蟠龙</cp:lastModifiedBy>
  <dcterms:modified xsi:type="dcterms:W3CDTF">2026-01-08T00:44:43Z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