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527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afterLines="50" w:line="400" w:lineRule="exact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附件5</w:t>
      </w:r>
    </w:p>
    <w:p w14:paraId="09D9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高碑店一中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选聘有关重点院校</w:t>
      </w:r>
    </w:p>
    <w:p w14:paraId="0502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重点学科高校名单</w:t>
      </w:r>
    </w:p>
    <w:p w14:paraId="4FF6761E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3003A295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一、国内部分重点院校</w:t>
      </w:r>
    </w:p>
    <w:p w14:paraId="0460BB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ascii="仿宋_GB2312" w:hAnsi="Calibri" w:eastAsia="仿宋_GB2312" w:cs="仿宋_GB2312"/>
          <w:bCs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29299F74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二、部分重点学科</w:t>
      </w:r>
    </w:p>
    <w:p w14:paraId="4D405A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北京交通大学：系统科学</w:t>
      </w:r>
    </w:p>
    <w:p w14:paraId="11CD8C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北京工业大学：土木工程</w:t>
      </w:r>
    </w:p>
    <w:p w14:paraId="155216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left="2878" w:leftChars="304" w:hanging="2240" w:hangingChars="7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北京科技大学：科学技术史、材料科学与工程、冶金工程、矿业工程</w:t>
      </w:r>
    </w:p>
    <w:p w14:paraId="782DAF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北京化工大学：化学工程与技术</w:t>
      </w:r>
    </w:p>
    <w:p w14:paraId="7391A1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北京邮电大学：信息与通信工程、计算机科学与技术</w:t>
      </w:r>
    </w:p>
    <w:p w14:paraId="067895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北京林业大学：风景园林学、林学</w:t>
      </w:r>
    </w:p>
    <w:p w14:paraId="374377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北京协和医学院：生物学、生物医学工程、临床医学、公共卫生与预防医学、药学</w:t>
      </w:r>
    </w:p>
    <w:p w14:paraId="48C67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北京中医药大学：中医学、中西医结合、中药学</w:t>
      </w:r>
    </w:p>
    <w:p w14:paraId="785CB1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首都师范大学：数学</w:t>
      </w:r>
    </w:p>
    <w:p w14:paraId="2DCD46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北京外国语大学：外国语言文学</w:t>
      </w:r>
    </w:p>
    <w:p w14:paraId="7FA3C1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中国传媒大学：新闻传播学、戏剧与影视学</w:t>
      </w:r>
    </w:p>
    <w:p w14:paraId="155AF2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外交学院：政治学</w:t>
      </w:r>
    </w:p>
    <w:p w14:paraId="67B56C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中国人民公安大学：公安学</w:t>
      </w:r>
    </w:p>
    <w:p w14:paraId="18C1D1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北京体育大学：体育学</w:t>
      </w:r>
    </w:p>
    <w:p w14:paraId="08A6A7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中央音乐学院：音乐与舞蹈学</w:t>
      </w:r>
    </w:p>
    <w:p w14:paraId="74F58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中国音乐学院：音乐与舞蹈学</w:t>
      </w:r>
    </w:p>
    <w:p w14:paraId="502224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中央美术学院：美术学、设计学</w:t>
      </w:r>
    </w:p>
    <w:p w14:paraId="2947E5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中央戏剧学院：戏剧与影视学</w:t>
      </w:r>
    </w:p>
    <w:p w14:paraId="442D38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天津工业大学：纺织科学与工程</w:t>
      </w:r>
    </w:p>
    <w:p w14:paraId="1749A2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天津医科大学：临床医学</w:t>
      </w:r>
    </w:p>
    <w:p w14:paraId="1CE1DB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天津中医药大学：中药学</w:t>
      </w:r>
    </w:p>
    <w:p w14:paraId="0C04B3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华北电力大学：电气工程</w:t>
      </w:r>
    </w:p>
    <w:p w14:paraId="03BCAB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河北工业大学：电气工程</w:t>
      </w:r>
    </w:p>
    <w:p w14:paraId="762D2C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山西大学：哲学、物理学</w:t>
      </w:r>
    </w:p>
    <w:p w14:paraId="4F6065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太原理工大学：化学工程与技术</w:t>
      </w:r>
    </w:p>
    <w:p w14:paraId="7312CA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内蒙古大学：生物学</w:t>
      </w:r>
    </w:p>
    <w:p w14:paraId="09834E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辽宁大学：应用经济学</w:t>
      </w:r>
    </w:p>
    <w:p w14:paraId="439530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大连海事大学：交通运输工程</w:t>
      </w:r>
    </w:p>
    <w:p w14:paraId="6643CE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延边大学：外国语言文学</w:t>
      </w:r>
    </w:p>
    <w:p w14:paraId="4EB014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420DF9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哈尔滨工程大学：船舶与海洋工程</w:t>
      </w:r>
    </w:p>
    <w:p w14:paraId="11F238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东北农业大学：畜牧学</w:t>
      </w:r>
    </w:p>
    <w:p w14:paraId="39B1C7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东北林业大学：林业工程、林学</w:t>
      </w:r>
    </w:p>
    <w:p w14:paraId="18E033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华东理工大学：化学、材料科学与工程、化学工程与技术</w:t>
      </w:r>
    </w:p>
    <w:p w14:paraId="31789F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东华大学：材料科学与工程、纺织科学与工程</w:t>
      </w:r>
    </w:p>
    <w:p w14:paraId="47B4EB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上海海洋大学：水产</w:t>
      </w:r>
    </w:p>
    <w:p w14:paraId="642741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上海中医药大学：中医学、中药学</w:t>
      </w:r>
    </w:p>
    <w:p w14:paraId="724B2C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上海外国语大学：外国语言文学</w:t>
      </w:r>
    </w:p>
    <w:p w14:paraId="59E43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上海体育学院：体育学</w:t>
      </w:r>
    </w:p>
    <w:p w14:paraId="23AC39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上海音乐学院：音乐与舞蹈学</w:t>
      </w:r>
    </w:p>
    <w:p w14:paraId="640E16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上海大学：机械工程</w:t>
      </w:r>
    </w:p>
    <w:p w14:paraId="7C6CC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苏州大学：材料科学与工程</w:t>
      </w:r>
    </w:p>
    <w:p w14:paraId="062716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南京航空航天大学：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力学、控制科学与工程、航空宇航科学与技术</w:t>
      </w:r>
    </w:p>
    <w:p w14:paraId="0D42EC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南京理工大学：兵器科学与技术</w:t>
      </w:r>
    </w:p>
    <w:p w14:paraId="3871EA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中国矿业大学：矿业工程、安全科学与工程</w:t>
      </w:r>
    </w:p>
    <w:p w14:paraId="6912A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南京邮电大学：电子科学与技术</w:t>
      </w:r>
    </w:p>
    <w:p w14:paraId="1EE14F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河海大学：水利工程、环境科学与工程</w:t>
      </w:r>
    </w:p>
    <w:p w14:paraId="3B1CB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江南大学：轻工技术与工程、食品科学与工程</w:t>
      </w:r>
    </w:p>
    <w:p w14:paraId="10BA06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南京林业大学：林业工程</w:t>
      </w:r>
    </w:p>
    <w:p w14:paraId="02B89D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南京信息工程大学：大气科学</w:t>
      </w:r>
    </w:p>
    <w:p w14:paraId="552D3C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南京农业大学：作物学、农业资源与环境</w:t>
      </w:r>
    </w:p>
    <w:p w14:paraId="0C9A58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南京医科大学：公共卫生与预防医学</w:t>
      </w:r>
    </w:p>
    <w:p w14:paraId="723910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南京中医药大学：中药学</w:t>
      </w:r>
    </w:p>
    <w:p w14:paraId="05D0CC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中国药科大学：中药学</w:t>
      </w:r>
    </w:p>
    <w:p w14:paraId="390B5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南京师范大学：地理学</w:t>
      </w:r>
    </w:p>
    <w:p w14:paraId="0037E8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中国美术学院：美术学</w:t>
      </w:r>
    </w:p>
    <w:p w14:paraId="649025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安徽大学：材料科学与工程</w:t>
      </w:r>
    </w:p>
    <w:p w14:paraId="5EF46F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合肥工业大学：管理科学与工程</w:t>
      </w:r>
    </w:p>
    <w:p w14:paraId="4B0279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福州大学：化学</w:t>
      </w:r>
    </w:p>
    <w:p w14:paraId="056AEF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南昌大学：材料科学与工程</w:t>
      </w:r>
    </w:p>
    <w:p w14:paraId="1AE73C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中国石油大学（华东）：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1A319E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河南大学：生物学</w:t>
      </w:r>
    </w:p>
    <w:p w14:paraId="5F02D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中国地质大学（武汉）：地质学、地质资源与地质工程</w:t>
      </w:r>
    </w:p>
    <w:p w14:paraId="14AAF6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武汉理工大学：材料科学与工程</w:t>
      </w:r>
    </w:p>
    <w:p w14:paraId="7225D2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华中农业大学：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生物学、园艺学、畜牧学、兽医学、农林经济管理</w:t>
      </w:r>
    </w:p>
    <w:p w14:paraId="28762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华中师范大学：政治学、教育学、中国语言文学</w:t>
      </w:r>
    </w:p>
    <w:p w14:paraId="272555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湘潭大学：数学</w:t>
      </w:r>
    </w:p>
    <w:p w14:paraId="4B82E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湖南师范大学：外国语言文学</w:t>
      </w:r>
    </w:p>
    <w:p w14:paraId="722859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暨南大学：药学</w:t>
      </w:r>
    </w:p>
    <w:p w14:paraId="693F35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华南农业大学：作物学</w:t>
      </w:r>
    </w:p>
    <w:p w14:paraId="045618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广州医科大学：临床医学</w:t>
      </w:r>
    </w:p>
    <w:p w14:paraId="6FC397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广州中医药大学：中医学</w:t>
      </w:r>
    </w:p>
    <w:p w14:paraId="5DE76E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华南师范大学：物理学</w:t>
      </w:r>
    </w:p>
    <w:p w14:paraId="4320E9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海南大学：作物学</w:t>
      </w:r>
    </w:p>
    <w:p w14:paraId="13A1EA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广西大学：土木工程</w:t>
      </w:r>
    </w:p>
    <w:p w14:paraId="2CE6FB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西南交通大学：交通运输工程</w:t>
      </w:r>
    </w:p>
    <w:p w14:paraId="56B700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西南石油大学：石油与天然气工程</w:t>
      </w:r>
    </w:p>
    <w:p w14:paraId="0B8081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成都理工大学：地质资源与地质工程</w:t>
      </w:r>
    </w:p>
    <w:p w14:paraId="6A3B10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四川农业大学：作物学</w:t>
      </w:r>
    </w:p>
    <w:p w14:paraId="3B19BE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成都中医药大学：中药学</w:t>
      </w:r>
    </w:p>
    <w:p w14:paraId="491010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西南大学：教育学、生物学</w:t>
      </w:r>
    </w:p>
    <w:p w14:paraId="1964C1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贵州大学：植物保护</w:t>
      </w:r>
    </w:p>
    <w:p w14:paraId="0C586B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西藏大学：生态学</w:t>
      </w:r>
    </w:p>
    <w:p w14:paraId="6C8D2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西北大学：考古学、地质学</w:t>
      </w:r>
    </w:p>
    <w:p w14:paraId="2A175F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西安电子科技大学：信息与通信工程、计算机科学与技术</w:t>
      </w:r>
    </w:p>
    <w:p w14:paraId="107F36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长安大学：交通运输工程</w:t>
      </w:r>
    </w:p>
    <w:p w14:paraId="586AC5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陕西师范大学：中国语言文学</w:t>
      </w:r>
    </w:p>
    <w:p w14:paraId="6878A2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青海大学：生态学</w:t>
      </w:r>
    </w:p>
    <w:p w14:paraId="6F64D3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宁夏大学：化学工程与技术</w:t>
      </w:r>
    </w:p>
    <w:p w14:paraId="7A2B3F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石河子大学：化学工程与技术</w:t>
      </w:r>
    </w:p>
    <w:p w14:paraId="6ACBA2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中国矿业大学（北京）：矿业工程、安全科学与工程</w:t>
      </w:r>
    </w:p>
    <w:p w14:paraId="5BEDCB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中国石油大学（北京）：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0723CD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中国地质大学（北京）：地质学、地质资源与地质工程</w:t>
      </w:r>
    </w:p>
    <w:p w14:paraId="76C21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宁波大</w:t>
      </w:r>
      <w:bookmarkStart w:id="0" w:name="_GoBack"/>
      <w:bookmarkEnd w:id="0"/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学：力学</w:t>
      </w:r>
    </w:p>
    <w:p w14:paraId="15ACB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南方科技大学：数学</w:t>
      </w:r>
    </w:p>
    <w:p w14:paraId="3A3332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上海科技大学：材料科学与工程</w:t>
      </w:r>
    </w:p>
    <w:p w14:paraId="0B4709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海军军医大学：基础医学</w:t>
      </w:r>
    </w:p>
    <w:p w14:paraId="76A874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空军军医大学：临床医学</w:t>
      </w:r>
    </w:p>
    <w:sectPr>
      <w:pgSz w:w="11906" w:h="16838"/>
      <w:pgMar w:top="703" w:right="782" w:bottom="53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F5256"/>
    <w:rsid w:val="001F5256"/>
    <w:rsid w:val="00650263"/>
    <w:rsid w:val="00C3669A"/>
    <w:rsid w:val="06024233"/>
    <w:rsid w:val="10726C3B"/>
    <w:rsid w:val="1C2B3E26"/>
    <w:rsid w:val="21312B98"/>
    <w:rsid w:val="2E1F7B3B"/>
    <w:rsid w:val="6C392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1698</Words>
  <Characters>1701</Characters>
  <Lines>12</Lines>
  <Paragraphs>3</Paragraphs>
  <TotalTime>3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Administrator</dc:creator>
  <cp:lastModifiedBy>Administrator</cp:lastModifiedBy>
  <dcterms:modified xsi:type="dcterms:W3CDTF">2026-01-09T07:36:32Z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eyJoZGlkIjoiODBmODVlOWE3YzFlZDhjZjlmOTA1Y2ZlOTE3Zjg2N2YifQ==</vt:lpwstr>
  </property>
  <property fmtid="{D5CDD505-2E9C-101B-9397-08002B2CF9AE}" pid="4" name="ICV">
    <vt:lpwstr>1718199A98CF4223B2DF6F1F1D7D758F_12</vt:lpwstr>
  </property>
</Properties>
</file>