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28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textAlignment w:val="baseline"/>
        <w:rPr>
          <w:rFonts w:hint="eastAsia" w:ascii="Times New Roman" w:hAnsi="Times New Roman" w:eastAsia="方正仿宋_GBK" w:cs="Times New Roman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-1126490</wp:posOffset>
            </wp:positionH>
            <wp:positionV relativeFrom="paragraph">
              <wp:posOffset>-53975</wp:posOffset>
            </wp:positionV>
            <wp:extent cx="7565390" cy="9905365"/>
            <wp:effectExtent l="0" t="0" r="16510" b="635"/>
            <wp:wrapNone/>
            <wp:docPr id="1" name="图片 1" descr="c10d9a34c68a1357281dd6fe75b57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0d9a34c68a1357281dd6fe75b578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990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31" w:right="1786" w:bottom="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CBAD807-61D5-42A8-95A5-63D70B14F0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31F9B"/>
    <w:rsid w:val="12ED27F1"/>
    <w:rsid w:val="1FD73CCA"/>
    <w:rsid w:val="23C8668C"/>
    <w:rsid w:val="2782234F"/>
    <w:rsid w:val="4B6366F9"/>
    <w:rsid w:val="527E021C"/>
    <w:rsid w:val="7A4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2026-01-15T08:23:00Z</dcterms:created>
  <dc:creator>ASUS</dc:creator>
  <cp:lastModifiedBy>稳得住</cp:lastModifiedBy>
  <cp:lastPrinted>2026-01-16T08:08:00Z</cp:lastPrinted>
  <dcterms:modified xsi:type="dcterms:W3CDTF">2026-01-16T09:58:07Z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eyJoZGlkIjoiNDYxNDVkZTEyY2NhMGEzNjQ0Mjk1ODk4ZTkwNWM4NWMiLCJ1c2VySWQiOiI2NTczMDkxNzgifQ==</vt:lpwstr>
  </property>
  <property fmtid="{D5CDD505-2E9C-101B-9397-08002B2CF9AE}" pid="4" name="ICV">
    <vt:lpwstr>3636DE7B0FD54CDCBD308E37B967485A_13</vt:lpwstr>
  </property>
</Properties>
</file>