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</w:t>
      </w:r>
    </w:p>
    <w:p w14:paraId="29B9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湖州市教育局公开引进学科竞赛教练</w:t>
      </w:r>
    </w:p>
    <w:p w14:paraId="3334C333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报名登记表</w:t>
      </w:r>
      <w:bookmarkEnd w:id="0"/>
    </w:p>
    <w:p w14:paraId="63F3FAF8">
      <w:pPr>
        <w:adjustRightInd w:val="0"/>
        <w:snapToGrid w:val="0"/>
        <w:ind w:left="-619" w:leftChars="-295" w:firstLine="0" w:firstLineChars="0"/>
        <w:jc w:val="both"/>
        <w:rPr>
          <w:rFonts w:hint="default" w:ascii="宋体" w:hAnsi="宋体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/>
          <w:color w:val="auto"/>
          <w:sz w:val="24"/>
          <w:szCs w:val="24"/>
        </w:rPr>
        <w:t>招聘</w:t>
      </w:r>
      <w:r>
        <w:rPr>
          <w:rFonts w:hint="eastAsia" w:ascii="宋体" w:hAnsi="宋体"/>
          <w:color w:val="auto"/>
          <w:sz w:val="24"/>
          <w:szCs w:val="24"/>
        </w:rPr>
        <w:t xml:space="preserve">单位：       </w:t>
      </w:r>
      <w:r>
        <w:rPr>
          <w:rFonts w:hint="default" w:ascii="宋体" w:hAnsi="宋体"/>
          <w:color w:val="auto"/>
          <w:sz w:val="24"/>
          <w:szCs w:val="24"/>
        </w:rPr>
        <w:t>招聘</w:t>
      </w:r>
      <w:r>
        <w:rPr>
          <w:rFonts w:hint="eastAsia" w:ascii="宋体" w:hAnsi="宋体"/>
          <w:color w:val="auto"/>
          <w:sz w:val="24"/>
          <w:szCs w:val="24"/>
        </w:rPr>
        <w:t>岗位：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应聘者身份：应届毕业生/在职教师/社会人员</w:t>
      </w:r>
    </w:p>
    <w:tbl>
      <w:tblPr>
        <w:tblStyle w:val="2"/>
        <w:tblW w:w="95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72"/>
        <w:gridCol w:w="930"/>
        <w:gridCol w:w="500"/>
        <w:gridCol w:w="571"/>
        <w:gridCol w:w="990"/>
        <w:gridCol w:w="109"/>
        <w:gridCol w:w="890"/>
        <w:gridCol w:w="251"/>
        <w:gridCol w:w="994"/>
        <w:gridCol w:w="18"/>
        <w:gridCol w:w="662"/>
        <w:gridCol w:w="315"/>
        <w:gridCol w:w="304"/>
        <w:gridCol w:w="269"/>
        <w:gridCol w:w="1009"/>
      </w:tblGrid>
      <w:tr w14:paraId="68FC6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743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AE5CA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姓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9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78F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D08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9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CDE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5B2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67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B6F6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4FCA7D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照片</w:t>
            </w:r>
          </w:p>
        </w:tc>
      </w:tr>
      <w:tr w14:paraId="4315CE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2663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B6DF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CFA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37E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0FF77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3C77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0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4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7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7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00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高考时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B94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C8725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B345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B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学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历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5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D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学 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6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0A3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D17ED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BA5E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6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现工作</w:t>
            </w:r>
          </w:p>
          <w:p w14:paraId="3392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59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5B8C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0D955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A87A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6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专业技术职称及取得时间</w:t>
            </w: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F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357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CB6F1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FE67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8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97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C9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57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7D1B6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3039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1B23D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个人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color w:val="auto"/>
                <w:sz w:val="21"/>
                <w:szCs w:val="21"/>
              </w:rPr>
              <w:t>简历</w:t>
            </w:r>
          </w:p>
          <w:p w14:paraId="304BC6D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（从高中起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填</w:t>
            </w:r>
            <w:r>
              <w:rPr>
                <w:color w:val="auto"/>
                <w:sz w:val="21"/>
                <w:szCs w:val="21"/>
              </w:rPr>
              <w:t>）</w:t>
            </w: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6007C3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年   月至   年   月</w:t>
            </w: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79393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学校</w:t>
            </w:r>
            <w:r>
              <w:rPr>
                <w:rFonts w:hint="eastAsia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610447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证明人</w:t>
            </w:r>
          </w:p>
        </w:tc>
      </w:tr>
      <w:tr w14:paraId="35AA3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8811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2733B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0FE41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FE4674E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3F42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A43F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261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8AF1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5DD4AE7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F556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12FA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09D5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43AB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03066B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AA72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F7F1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C6B7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B170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E8CDC86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2BEB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3B258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个人工作简历</w:t>
            </w: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5B165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年   月至   年   月</w:t>
            </w: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9A017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181BA88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404A2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F861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9574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6B45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B8196F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94A9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7AFA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D050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6B621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CB01CC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8323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3A338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06D4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F35A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AC78D5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6D98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2C9D0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竞赛辅导相关成绩及荣誉</w:t>
            </w:r>
          </w:p>
        </w:tc>
        <w:tc>
          <w:tcPr>
            <w:tcW w:w="781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3D9E89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A5C5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3C6C6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工作期间</w:t>
            </w:r>
            <w:r>
              <w:rPr>
                <w:color w:val="auto"/>
                <w:sz w:val="21"/>
                <w:szCs w:val="21"/>
                <w:highlight w:val="none"/>
              </w:rPr>
              <w:t>奖惩</w:t>
            </w:r>
            <w:r>
              <w:rPr>
                <w:color w:val="auto"/>
                <w:spacing w:val="-20"/>
                <w:sz w:val="21"/>
                <w:szCs w:val="21"/>
                <w:highlight w:val="none"/>
              </w:rPr>
              <w:t>奖励</w:t>
            </w:r>
            <w:r>
              <w:rPr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97ABF6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DEFF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AB439">
            <w:pPr>
              <w:ind w:left="-108" w:right="-108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配</w:t>
            </w:r>
          </w:p>
          <w:p w14:paraId="3EE762D4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偶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466D84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A618B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9C369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400A3D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CB9DD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66917">
            <w:pPr>
              <w:ind w:left="-108" w:leftChars="0" w:right="-108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F2694">
            <w:pPr>
              <w:ind w:left="-108" w:leftChars="0" w:right="-108" w:rightChars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学   历</w:t>
            </w:r>
          </w:p>
        </w:tc>
        <w:tc>
          <w:tcPr>
            <w:tcW w:w="15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06EBAFD">
            <w:pPr>
              <w:ind w:left="-108" w:leftChars="0" w:right="-108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90C0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44B86B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9BBE8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现在何单位任何职务</w:t>
            </w:r>
          </w:p>
        </w:tc>
        <w:tc>
          <w:tcPr>
            <w:tcW w:w="382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14370C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B2DCA">
            <w:pPr>
              <w:ind w:left="-108" w:leftChars="0" w:right="-108" w:rightChars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是否在编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244699F">
            <w:pPr>
              <w:ind w:left="-108" w:leftChars="0" w:right="-108" w:righ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8197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5" w:type="dxa"/>
            <w:gridSpan w:val="16"/>
            <w:tcBorders>
              <w:top w:val="single" w:color="000000" w:sz="8" w:space="0"/>
            </w:tcBorders>
            <w:vAlign w:val="center"/>
          </w:tcPr>
          <w:p w14:paraId="4A402FA2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本人承诺：上述填写内容真实完整。如有不实，本人愿意承担取消资格的责任。</w:t>
            </w:r>
          </w:p>
          <w:p w14:paraId="52462AB5">
            <w:pPr>
              <w:ind w:firstLine="2940" w:firstLineChars="14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承诺人签名（请手写）：　　　　　　　　　　　年　　月　　日</w:t>
            </w:r>
          </w:p>
        </w:tc>
      </w:tr>
    </w:tbl>
    <w:p w14:paraId="16820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0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2026-01-28T00:59:55Z</dcterms:created>
  <dc:creator>zhanglu</dc:creator>
  <cp:lastModifiedBy>张露</cp:lastModifiedBy>
  <dcterms:modified xsi:type="dcterms:W3CDTF">2026-01-28T01:00:07Z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eyJoZGlkIjoiMTgyY2Y5Y2UxZjkwY2NiYzg1MTM4ZmQzOTFhYWJhY2IiLCJ1c2VySWQiOiIxNzUwNDU0OTg2In0=</vt:lpwstr>
  </property>
  <property fmtid="{D5CDD505-2E9C-101B-9397-08002B2CF9AE}" pid="4" name="ICV">
    <vt:lpwstr>D0BFB12C0C6247ABA9AACEF965C606DD_12</vt:lpwstr>
  </property>
</Properties>
</file>