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5ECE">
      <w:pPr>
        <w:spacing w:line="579" w:lineRule="exact"/>
        <w:jc w:val="left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 w14:paraId="0D91BF2C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诚信报名承诺书</w:t>
      </w:r>
    </w:p>
    <w:p w14:paraId="2B5FAAE7">
      <w:pPr>
        <w:spacing w:line="579" w:lineRule="exact"/>
        <w:ind w:firstLine="321" w:firstLineChars="100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102C2CAF">
      <w:pPr>
        <w:spacing w:line="579" w:lineRule="exact"/>
        <w:ind w:firstLine="280" w:firstLineChars="100"/>
        <w:rPr>
          <w:rFonts w:ascii="仿宋" w:hAnsi="仿宋" w:eastAsia="仿宋" w:cs="Times New Roman"/>
          <w:sz w:val="28"/>
          <w:szCs w:val="28"/>
          <w:highlight w:val="none"/>
        </w:rPr>
      </w:pPr>
    </w:p>
    <w:p w14:paraId="09BAFFB8">
      <w:pPr>
        <w:spacing w:line="579" w:lineRule="exact"/>
        <w:rPr>
          <w:rFonts w:ascii="仿宋" w:hAnsi="仿宋" w:eastAsia="仿宋" w:cs="Times New Roman"/>
          <w:sz w:val="32"/>
          <w:szCs w:val="32"/>
          <w:highlight w:val="none"/>
        </w:rPr>
      </w:pPr>
      <w:r>
        <w:rPr>
          <w:rFonts w:ascii="仿宋" w:hAnsi="仿宋" w:eastAsia="仿宋" w:cs="Times New Roman"/>
          <w:sz w:val="32"/>
          <w:szCs w:val="32"/>
          <w:highlight w:val="none"/>
        </w:rPr>
        <w:t>姓    名：</w:t>
      </w:r>
      <w:r>
        <w:rPr>
          <w:rFonts w:ascii="仿宋" w:hAnsi="仿宋" w:eastAsia="仿宋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  <w:highlight w:val="none"/>
        </w:rPr>
        <w:t xml:space="preserve">    报考岗位：</w:t>
      </w:r>
      <w:r>
        <w:rPr>
          <w:rFonts w:ascii="仿宋" w:hAnsi="仿宋" w:eastAsia="仿宋" w:cs="Times New Roman"/>
          <w:sz w:val="32"/>
          <w:szCs w:val="32"/>
          <w:highlight w:val="none"/>
          <w:u w:val="single"/>
        </w:rPr>
        <w:t xml:space="preserve">                </w:t>
      </w:r>
    </w:p>
    <w:p w14:paraId="65F0F245">
      <w:pPr>
        <w:spacing w:line="579" w:lineRule="exact"/>
        <w:rPr>
          <w:rFonts w:ascii="仿宋" w:hAnsi="仿宋" w:eastAsia="仿宋" w:cs="Times New Roman"/>
          <w:sz w:val="32"/>
          <w:szCs w:val="32"/>
          <w:highlight w:val="none"/>
        </w:rPr>
      </w:pPr>
      <w:r>
        <w:rPr>
          <w:rFonts w:ascii="仿宋" w:hAnsi="仿宋" w:eastAsia="仿宋" w:cs="Times New Roman"/>
          <w:sz w:val="32"/>
          <w:szCs w:val="32"/>
          <w:highlight w:val="none"/>
        </w:rPr>
        <w:t>身份证号：</w:t>
      </w:r>
      <w:r>
        <w:rPr>
          <w:rFonts w:ascii="仿宋" w:hAnsi="仿宋" w:eastAsia="仿宋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  <w:highlight w:val="none"/>
        </w:rPr>
        <w:t xml:space="preserve">    手机号码：</w:t>
      </w:r>
      <w:r>
        <w:rPr>
          <w:rFonts w:ascii="仿宋" w:hAnsi="仿宋" w:eastAsia="仿宋" w:cs="Times New Roman"/>
          <w:sz w:val="32"/>
          <w:szCs w:val="32"/>
          <w:highlight w:val="none"/>
          <w:u w:val="single"/>
        </w:rPr>
        <w:t xml:space="preserve">                 </w:t>
      </w:r>
    </w:p>
    <w:p w14:paraId="678B4101">
      <w:pPr>
        <w:pStyle w:val="2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本人承诺在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中科大附中实验学校2026年人才引进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公开招聘报名、资格复审等期间所提供材料真实有效，本人所填写报名信息已与《中科大附中实验学校2026年人才引进公告》要求进行了认真核对，如有与报考条件不符、弄虚作假、隐瞒，愿承担一切后果。</w:t>
      </w:r>
    </w:p>
    <w:p w14:paraId="6449B627">
      <w:pPr>
        <w:spacing w:line="579" w:lineRule="exact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ADDDA7E">
      <w:pPr>
        <w:spacing w:line="579" w:lineRule="exact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C141C4B">
      <w:pPr>
        <w:spacing w:line="579" w:lineRule="exact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承诺人(签字)：       </w:t>
      </w:r>
    </w:p>
    <w:p w14:paraId="309C47F0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 xml:space="preserve">                                年   月   日</w:t>
      </w:r>
    </w:p>
    <w:p w14:paraId="20F3169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B4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CAE0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CAE0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66FEB3"/>
    <w:rsid w:val="B266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2026-02-12T19:00:00Z</dcterms:created>
  <dc:creator>Huanghh</dc:creator>
  <cp:lastModifiedBy>Huanghh</cp:lastModifiedBy>
  <dcterms:modified xsi:type="dcterms:W3CDTF">2026-02-12T19:00:26Z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6F992B4275983B66B4B28D69301CF04A_41</vt:lpwstr>
  </property>
</Properties>
</file>