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0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</w:tcPr>
          <w:p>
            <w:pPr>
              <w:pStyle w:val="20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20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承诺书</w:t>
            </w:r>
          </w:p>
          <w:p>
            <w:pPr>
              <w:pStyle w:val="20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本人已仔细阅读《招聘公告》，报名表所填内容真实无误，完全符合报考岗位资格条件。如有不实、不符，本人承担一切责任。</w:t>
            </w:r>
          </w:p>
          <w:p>
            <w:pPr>
              <w:pStyle w:val="20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  <w:p>
            <w:pPr>
              <w:pStyle w:val="20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0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/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/>
        <w:jc w:val="left"/>
        <w:textAlignment w:val="auto"/>
        <w:rPr>
          <w:rFonts w:hint="default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  <w:t xml:space="preserve">附件：  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44"/>
          <w:szCs w:val="44"/>
          <w:highlight w:val="none"/>
          <w:lang w:val="en-US" w:eastAsia="zh-CN" w:bidi="ar-SA"/>
        </w:rPr>
        <w:t xml:space="preserve">           报名表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BreakWrappedTables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commondata" w:val="eyJoZGlkIjoiOTQxYzQxZGQ1OWNjZTExOTA0NzcwZGIxMGI5Y2Q2Y2QifQ=="/>
  </w:docVars>
  <w:rsids>
    <w:rsidRoot w:val="00000000"/>
    <w:rsid w:val="0751104A"/>
    <w:rsid w:val="5F83532C"/>
    <w:rsid w:val="65704B5C"/>
    <w:rsid w:val="7EB352E7"/>
    <w:rsid w:val="7FB70BE5"/>
    <w:rsid w:val="FF67A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  <w:rPr>
      <w:rFonts w:ascii="仿宋_GB2312" w:eastAsia="仿宋_GB2312"/>
      <w:b/>
      <w:spacing w:val="0"/>
      <w:sz w:val="32"/>
      <w:szCs w:val="32"/>
      <w:lang w:bidi="ar-SA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0">
    <w:name w:val="Strong"/>
    <w:basedOn w:val="9"/>
    <w:qFormat/>
    <w:uiPriority w:val="0"/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heading 1 Char"/>
    <w:basedOn w:val="9"/>
    <w:link w:val="2"/>
    <w:qFormat/>
    <w:uiPriority w:val="0"/>
    <w:rPr>
      <w:rFonts w:ascii="宋体" w:hAnsi="宋体" w:eastAsia="宋体" w:cs="宋体"/>
      <w:kern w:val="44"/>
      <w:sz w:val="48"/>
      <w:szCs w:val="48"/>
      <w:lang w:val="en-US" w:eastAsia="zh-CN" w:bidi="ar-SA"/>
    </w:rPr>
  </w:style>
  <w:style w:type="character" w:customStyle="1" w:styleId="15">
    <w:name w:val="heading 2 Char"/>
    <w:basedOn w:val="9"/>
    <w:link w:val="3"/>
    <w:qFormat/>
    <w:uiPriority w:val="0"/>
    <w:rPr>
      <w:rFonts w:ascii="Times New Roman" w:hAnsi="Times New Roman" w:eastAsia="黑体" w:cs="Times New Roman"/>
      <w:bCs/>
      <w:kern w:val="2"/>
      <w:sz w:val="32"/>
      <w:szCs w:val="32"/>
      <w:lang w:val="en-US" w:eastAsia="zh-CN"/>
    </w:rPr>
  </w:style>
  <w:style w:type="character" w:customStyle="1" w:styleId="16">
    <w:name w:val="heading 3 Char"/>
    <w:basedOn w:val="9"/>
    <w:link w:val="4"/>
    <w:qFormat/>
    <w:uiPriority w:val="0"/>
    <w:rPr>
      <w:rFonts w:ascii="Times New Roman" w:hAnsi="Times New Roman" w:eastAsia="宋体" w:cs="Times New Roman"/>
      <w:bCs/>
      <w:kern w:val="2"/>
      <w:sz w:val="32"/>
      <w:szCs w:val="32"/>
      <w:lang w:val="en-US" w:eastAsia="zh-CN"/>
    </w:rPr>
  </w:style>
  <w:style w:type="character" w:customStyle="1" w:styleId="17">
    <w:name w:val="10"/>
    <w:basedOn w:val="9"/>
    <w:qFormat/>
    <w:uiPriority w:val="0"/>
    <w:rPr>
      <w:rFonts w:ascii="仿宋_GB2312" w:eastAsia="仿宋_GB2312" w:cs="仿宋_GB2312"/>
      <w:spacing w:val="0"/>
      <w:sz w:val="32"/>
      <w:szCs w:val="32"/>
    </w:rPr>
  </w:style>
  <w:style w:type="character" w:customStyle="1" w:styleId="18">
    <w:name w:val="15"/>
    <w:basedOn w:val="9"/>
    <w:qFormat/>
    <w:uiPriority w:val="0"/>
    <w:rPr>
      <w:rFonts w:ascii="仿宋_GB2312" w:eastAsia="仿宋_GB2312" w:cs="仿宋_GB2312"/>
      <w:color w:val="800080"/>
      <w:spacing w:val="0"/>
      <w:sz w:val="32"/>
      <w:szCs w:val="32"/>
      <w:u w:val="single"/>
    </w:rPr>
  </w:style>
  <w:style w:type="paragraph" w:customStyle="1" w:styleId="19">
    <w:name w:val=" Char1"/>
    <w:basedOn w:val="1"/>
    <w:qFormat/>
    <w:uiPriority w:val="0"/>
    <w:pPr>
      <w:spacing w:line="240" w:lineRule="auto"/>
    </w:pPr>
    <w:rPr>
      <w:rFonts w:ascii="仿宋_GB2312" w:eastAsia="仿宋_GB2312"/>
      <w:b/>
      <w:spacing w:val="0"/>
      <w:sz w:val="32"/>
      <w:szCs w:val="32"/>
      <w:lang w:bidi="ar-SA"/>
    </w:rPr>
  </w:style>
  <w:style w:type="paragraph" w:customStyle="1" w:styleId="20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A209EB86-CA62-4CBD-A15B-EF07E732F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1927</Words>
  <Characters>2008</Characters>
  <Lines>0</Lines>
  <Paragraphs>77</Paragraphs>
  <TotalTime>14310978</TotalTime>
  <ScaleCrop>false</ScaleCrop>
  <LinksUpToDate>false</LinksUpToDate>
  <CharactersWithSpaces>2146</CharactersWithSpaces>
  <Application>WPS Office_12.8.2.16969_F1E327BC-269C-435d-A152-05C5408002CA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2022-07-13T08:49:00Z</dcterms:created>
  <dc:creator>WXK</dc:creator>
  <cp:lastModifiedBy>Moi.</cp:lastModifiedBy>
  <cp:lastPrinted>2023-08-10T14:28:00Z</cp:lastPrinted>
  <dcterms:modified xsi:type="dcterms:W3CDTF">2026-02-06T08:50:58Z</dcterms:modified>
  <dc:title>杭州市临平区2022年公开招聘幼儿园劳动合同制教师公告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8521AA4E176048F2BF85EBDD3E7AE9EC_12</vt:lpwstr>
  </property>
  <property fmtid="{D5CDD505-2E9C-101B-9397-08002B2CF9AE}" pid="4" name="KSOTemplateDocerSaveRecord">
    <vt:lpwstr>eyJoZGlkIjoiOTQxYzQxZGQ1OWNjZTExOTA0NzcwZGIxMGI5Y2Q2Y2QiLCJ1c2VySWQiOiI2MjA0MjI2MDQifQ==</vt:lpwstr>
  </property>
</Properties>
</file>