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531B5">
      <w:pPr>
        <w:tabs>
          <w:tab w:val="left" w:pos="8206"/>
        </w:tabs>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b w:val="0"/>
          <w:bCs w:val="0"/>
          <w:sz w:val="28"/>
          <w:szCs w:val="28"/>
          <w:lang w:eastAsia="zh-CN"/>
        </w:rPr>
        <w:t>附件</w:t>
      </w:r>
      <w:r>
        <w:rPr>
          <w:rFonts w:hint="eastAsia" w:ascii="方正仿宋简体" w:hAnsi="方正仿宋简体" w:eastAsia="方正仿宋简体" w:cs="方正仿宋简体"/>
          <w:b w:val="0"/>
          <w:bCs w:val="0"/>
          <w:sz w:val="28"/>
          <w:szCs w:val="28"/>
          <w:lang w:val="en-US" w:eastAsia="zh-CN"/>
        </w:rPr>
        <w:t xml:space="preserve">3 </w:t>
      </w:r>
      <w:r>
        <w:rPr>
          <w:rFonts w:hint="eastAsia" w:ascii="方正仿宋简体" w:hAnsi="方正仿宋简体" w:eastAsia="方正仿宋简体" w:cs="方正仿宋简体"/>
          <w:b w:val="0"/>
          <w:bCs w:val="0"/>
          <w:sz w:val="32"/>
          <w:szCs w:val="32"/>
          <w:lang w:val="en-US" w:eastAsia="zh-CN"/>
        </w:rPr>
        <w:tab/>
      </w:r>
      <w:bookmarkStart w:id="0" w:name="_GoBack"/>
      <w:bookmarkEnd w:id="0"/>
    </w:p>
    <w:p w14:paraId="70A085ED">
      <w:pPr>
        <w:jc w:val="center"/>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rPr>
        <w:t>202</w:t>
      </w:r>
      <w:r>
        <w:rPr>
          <w:rFonts w:hint="eastAsia" w:ascii="方正小标宋简体" w:hAnsi="方正小标宋简体" w:eastAsia="方正小标宋简体" w:cs="方正小标宋简体"/>
          <w:b w:val="0"/>
          <w:bCs w:val="0"/>
          <w:sz w:val="32"/>
          <w:szCs w:val="32"/>
          <w:lang w:val="en-US" w:eastAsia="zh-CN"/>
        </w:rPr>
        <w:t>6</w:t>
      </w:r>
      <w:r>
        <w:rPr>
          <w:rFonts w:hint="eastAsia" w:ascii="方正小标宋简体" w:hAnsi="方正小标宋简体" w:eastAsia="方正小标宋简体" w:cs="方正小标宋简体"/>
          <w:b w:val="0"/>
          <w:bCs w:val="0"/>
          <w:sz w:val="32"/>
          <w:szCs w:val="32"/>
        </w:rPr>
        <w:t>年</w:t>
      </w:r>
      <w:r>
        <w:rPr>
          <w:rFonts w:hint="eastAsia" w:ascii="方正小标宋简体" w:hAnsi="方正小标宋简体" w:eastAsia="方正小标宋简体" w:cs="方正小标宋简体"/>
          <w:b w:val="0"/>
          <w:bCs w:val="0"/>
          <w:sz w:val="32"/>
          <w:szCs w:val="32"/>
          <w:lang w:eastAsia="zh-CN"/>
        </w:rPr>
        <w:t>度</w:t>
      </w:r>
      <w:r>
        <w:rPr>
          <w:rFonts w:hint="eastAsia" w:ascii="方正小标宋简体" w:hAnsi="方正小标宋简体" w:eastAsia="方正小标宋简体" w:cs="方正小标宋简体"/>
          <w:b w:val="0"/>
          <w:bCs w:val="0"/>
          <w:sz w:val="32"/>
          <w:szCs w:val="32"/>
        </w:rPr>
        <w:t>高州市事业单位公开</w:t>
      </w:r>
      <w:r>
        <w:rPr>
          <w:rFonts w:hint="eastAsia" w:ascii="方正小标宋简体" w:hAnsi="方正小标宋简体" w:eastAsia="方正小标宋简体" w:cs="方正小标宋简体"/>
          <w:b w:val="0"/>
          <w:bCs w:val="0"/>
          <w:sz w:val="32"/>
          <w:szCs w:val="32"/>
          <w:lang w:eastAsia="zh-CN"/>
        </w:rPr>
        <w:t>选</w:t>
      </w:r>
      <w:r>
        <w:rPr>
          <w:rFonts w:hint="eastAsia" w:ascii="方正小标宋简体" w:hAnsi="方正小标宋简体" w:eastAsia="方正小标宋简体" w:cs="方正小标宋简体"/>
          <w:b w:val="0"/>
          <w:bCs w:val="0"/>
          <w:sz w:val="32"/>
          <w:szCs w:val="32"/>
        </w:rPr>
        <w:t>聘急需紧缺人才</w:t>
      </w:r>
      <w:r>
        <w:rPr>
          <w:rFonts w:hint="eastAsia" w:ascii="方正小标宋简体" w:hAnsi="方正小标宋简体" w:eastAsia="方正小标宋简体" w:cs="方正小标宋简体"/>
          <w:b w:val="0"/>
          <w:bCs w:val="0"/>
          <w:sz w:val="32"/>
          <w:szCs w:val="32"/>
          <w:lang w:eastAsia="zh-CN"/>
        </w:rPr>
        <w:t>（第二批）</w:t>
      </w:r>
      <w:r>
        <w:rPr>
          <w:rFonts w:hint="eastAsia" w:ascii="方正小标宋简体" w:hAnsi="方正小标宋简体" w:eastAsia="方正小标宋简体" w:cs="方正小标宋简体"/>
          <w:b w:val="0"/>
          <w:bCs w:val="0"/>
          <w:sz w:val="32"/>
          <w:szCs w:val="32"/>
        </w:rPr>
        <w:t>报名表</w:t>
      </w:r>
    </w:p>
    <w:tbl>
      <w:tblPr>
        <w:tblStyle w:val="5"/>
        <w:tblW w:w="10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300"/>
        <w:gridCol w:w="1162"/>
        <w:gridCol w:w="1250"/>
        <w:gridCol w:w="1450"/>
        <w:gridCol w:w="764"/>
        <w:gridCol w:w="849"/>
        <w:gridCol w:w="1737"/>
      </w:tblGrid>
      <w:tr w14:paraId="4E9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22" w:type="dxa"/>
            <w:gridSpan w:val="3"/>
            <w:tcBorders>
              <w:top w:val="nil"/>
              <w:left w:val="nil"/>
              <w:right w:val="nil"/>
            </w:tcBorders>
            <w:vAlign w:val="center"/>
          </w:tcPr>
          <w:p w14:paraId="2808519F">
            <w:pPr>
              <w:jc w:val="left"/>
              <w:rPr>
                <w:rFonts w:ascii="仿宋" w:hAnsi="仿宋" w:eastAsia="仿宋" w:cs="Calibri"/>
                <w:b/>
                <w:bCs/>
                <w:sz w:val="20"/>
                <w:szCs w:val="20"/>
              </w:rPr>
            </w:pPr>
            <w:r>
              <w:rPr>
                <w:rFonts w:hint="eastAsia" w:ascii="仿宋" w:hAnsi="仿宋" w:eastAsia="仿宋" w:cs="Calibri"/>
                <w:b/>
                <w:bCs/>
                <w:sz w:val="20"/>
                <w:szCs w:val="20"/>
              </w:rPr>
              <w:t>招聘单位：</w:t>
            </w:r>
          </w:p>
        </w:tc>
        <w:tc>
          <w:tcPr>
            <w:tcW w:w="3464" w:type="dxa"/>
            <w:gridSpan w:val="3"/>
            <w:tcBorders>
              <w:top w:val="nil"/>
              <w:left w:val="nil"/>
              <w:right w:val="nil"/>
            </w:tcBorders>
            <w:vAlign w:val="center"/>
          </w:tcPr>
          <w:p w14:paraId="2CE6E559">
            <w:pPr>
              <w:jc w:val="left"/>
              <w:rPr>
                <w:rFonts w:ascii="仿宋" w:hAnsi="仿宋" w:eastAsia="仿宋" w:cs="Calibri"/>
                <w:b/>
                <w:bCs/>
                <w:sz w:val="20"/>
                <w:szCs w:val="20"/>
              </w:rPr>
            </w:pPr>
            <w:r>
              <w:rPr>
                <w:rFonts w:hint="eastAsia" w:ascii="仿宋" w:hAnsi="仿宋" w:eastAsia="仿宋"/>
                <w:b/>
                <w:bCs/>
                <w:sz w:val="20"/>
                <w:szCs w:val="20"/>
              </w:rPr>
              <w:t>报考岗位名称：</w:t>
            </w:r>
          </w:p>
        </w:tc>
        <w:tc>
          <w:tcPr>
            <w:tcW w:w="2586" w:type="dxa"/>
            <w:gridSpan w:val="2"/>
            <w:tcBorders>
              <w:top w:val="nil"/>
              <w:left w:val="nil"/>
              <w:right w:val="nil"/>
            </w:tcBorders>
            <w:vAlign w:val="center"/>
          </w:tcPr>
          <w:p w14:paraId="0EB9B4A6">
            <w:pPr>
              <w:jc w:val="left"/>
              <w:rPr>
                <w:rFonts w:ascii="仿宋" w:hAnsi="仿宋" w:eastAsia="仿宋" w:cs="Calibri"/>
                <w:b/>
                <w:bCs/>
                <w:sz w:val="20"/>
                <w:szCs w:val="20"/>
              </w:rPr>
            </w:pPr>
            <w:r>
              <w:rPr>
                <w:rFonts w:hint="eastAsia" w:ascii="仿宋" w:hAnsi="仿宋" w:eastAsia="仿宋" w:cs="Calibri"/>
                <w:b/>
                <w:bCs/>
                <w:sz w:val="20"/>
                <w:szCs w:val="20"/>
              </w:rPr>
              <w:t>报考岗位代码：</w:t>
            </w:r>
          </w:p>
        </w:tc>
      </w:tr>
      <w:tr w14:paraId="10A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1BDD3A">
            <w:pPr>
              <w:jc w:val="center"/>
              <w:rPr>
                <w:rFonts w:ascii="仿宋" w:hAnsi="仿宋" w:eastAsia="仿宋"/>
              </w:rPr>
            </w:pPr>
            <w:r>
              <w:rPr>
                <w:rFonts w:hint="eastAsia" w:ascii="仿宋" w:hAnsi="仿宋" w:eastAsia="仿宋"/>
              </w:rPr>
              <w:t>姓名</w:t>
            </w:r>
          </w:p>
        </w:tc>
        <w:tc>
          <w:tcPr>
            <w:tcW w:w="1300" w:type="dxa"/>
            <w:vAlign w:val="center"/>
          </w:tcPr>
          <w:p w14:paraId="3B7C68B8">
            <w:pPr>
              <w:jc w:val="center"/>
              <w:rPr>
                <w:rFonts w:ascii="仿宋" w:hAnsi="仿宋" w:eastAsia="仿宋"/>
              </w:rPr>
            </w:pPr>
          </w:p>
        </w:tc>
        <w:tc>
          <w:tcPr>
            <w:tcW w:w="1162" w:type="dxa"/>
            <w:vAlign w:val="center"/>
          </w:tcPr>
          <w:p w14:paraId="2AFDF46C">
            <w:pPr>
              <w:jc w:val="center"/>
              <w:rPr>
                <w:rFonts w:ascii="仿宋" w:hAnsi="仿宋" w:eastAsia="仿宋"/>
              </w:rPr>
            </w:pPr>
            <w:r>
              <w:rPr>
                <w:rFonts w:hint="eastAsia" w:ascii="仿宋" w:hAnsi="仿宋" w:eastAsia="仿宋"/>
              </w:rPr>
              <w:t>性别</w:t>
            </w:r>
          </w:p>
        </w:tc>
        <w:tc>
          <w:tcPr>
            <w:tcW w:w="1250" w:type="dxa"/>
            <w:vAlign w:val="center"/>
          </w:tcPr>
          <w:p w14:paraId="720B3BCB">
            <w:pPr>
              <w:jc w:val="center"/>
              <w:rPr>
                <w:rFonts w:ascii="仿宋" w:hAnsi="仿宋" w:eastAsia="仿宋"/>
              </w:rPr>
            </w:pPr>
          </w:p>
        </w:tc>
        <w:tc>
          <w:tcPr>
            <w:tcW w:w="1450" w:type="dxa"/>
            <w:vAlign w:val="center"/>
          </w:tcPr>
          <w:p w14:paraId="38A1AE0B">
            <w:pPr>
              <w:jc w:val="center"/>
              <w:rPr>
                <w:rFonts w:ascii="仿宋" w:hAnsi="仿宋" w:eastAsia="仿宋"/>
              </w:rPr>
            </w:pPr>
            <w:r>
              <w:rPr>
                <w:rFonts w:hint="eastAsia" w:ascii="仿宋" w:hAnsi="仿宋" w:eastAsia="仿宋"/>
              </w:rPr>
              <w:t>民族</w:t>
            </w:r>
          </w:p>
        </w:tc>
        <w:tc>
          <w:tcPr>
            <w:tcW w:w="1613" w:type="dxa"/>
            <w:gridSpan w:val="2"/>
            <w:vAlign w:val="center"/>
          </w:tcPr>
          <w:p w14:paraId="60779CFF">
            <w:pPr>
              <w:jc w:val="center"/>
              <w:rPr>
                <w:rFonts w:ascii="仿宋" w:hAnsi="仿宋" w:eastAsia="仿宋"/>
              </w:rPr>
            </w:pPr>
          </w:p>
        </w:tc>
        <w:tc>
          <w:tcPr>
            <w:tcW w:w="1737" w:type="dxa"/>
            <w:vMerge w:val="restart"/>
            <w:vAlign w:val="center"/>
          </w:tcPr>
          <w:p w14:paraId="1CCC1FF8">
            <w:pPr>
              <w:jc w:val="center"/>
              <w:rPr>
                <w:rFonts w:hint="eastAsia" w:ascii="仿宋" w:hAnsi="仿宋" w:eastAsia="仿宋"/>
                <w:lang w:eastAsia="zh-CN"/>
              </w:rPr>
            </w:pPr>
            <w:r>
              <w:rPr>
                <w:rFonts w:hint="eastAsia" w:ascii="仿宋" w:hAnsi="仿宋" w:eastAsia="仿宋"/>
                <w:lang w:eastAsia="zh-CN"/>
              </w:rPr>
              <w:t>相</w:t>
            </w:r>
          </w:p>
          <w:p w14:paraId="3A514239">
            <w:pPr>
              <w:jc w:val="center"/>
              <w:rPr>
                <w:rFonts w:hint="eastAsia" w:ascii="仿宋" w:hAnsi="仿宋" w:eastAsia="仿宋"/>
                <w:lang w:eastAsia="zh-CN"/>
              </w:rPr>
            </w:pPr>
            <w:r>
              <w:rPr>
                <w:rFonts w:hint="eastAsia" w:ascii="仿宋" w:hAnsi="仿宋" w:eastAsia="仿宋"/>
                <w:lang w:eastAsia="zh-CN"/>
              </w:rPr>
              <w:t>片</w:t>
            </w:r>
          </w:p>
        </w:tc>
      </w:tr>
      <w:tr w14:paraId="12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A54BDCB">
            <w:pPr>
              <w:jc w:val="center"/>
              <w:rPr>
                <w:rFonts w:ascii="仿宋" w:hAnsi="仿宋" w:eastAsia="仿宋"/>
              </w:rPr>
            </w:pPr>
            <w:r>
              <w:rPr>
                <w:rFonts w:hint="eastAsia" w:ascii="仿宋" w:hAnsi="仿宋" w:eastAsia="仿宋"/>
              </w:rPr>
              <w:t>出生日期</w:t>
            </w:r>
          </w:p>
          <w:p w14:paraId="5309945C">
            <w:pPr>
              <w:jc w:val="center"/>
              <w:rPr>
                <w:rFonts w:ascii="仿宋" w:hAnsi="仿宋" w:eastAsia="仿宋"/>
              </w:rPr>
            </w:pPr>
            <w:r>
              <w:rPr>
                <w:rFonts w:hint="eastAsia" w:ascii="仿宋" w:hAnsi="仿宋" w:eastAsia="仿宋"/>
              </w:rPr>
              <w:t>（）岁</w:t>
            </w:r>
          </w:p>
        </w:tc>
        <w:tc>
          <w:tcPr>
            <w:tcW w:w="1300" w:type="dxa"/>
            <w:vAlign w:val="center"/>
          </w:tcPr>
          <w:p w14:paraId="70773357">
            <w:pPr>
              <w:jc w:val="center"/>
              <w:rPr>
                <w:rFonts w:ascii="仿宋" w:hAnsi="仿宋" w:eastAsia="仿宋"/>
              </w:rPr>
            </w:pPr>
          </w:p>
        </w:tc>
        <w:tc>
          <w:tcPr>
            <w:tcW w:w="1162" w:type="dxa"/>
            <w:vAlign w:val="center"/>
          </w:tcPr>
          <w:p w14:paraId="7E3EB310">
            <w:pPr>
              <w:jc w:val="center"/>
              <w:rPr>
                <w:rFonts w:ascii="仿宋" w:hAnsi="仿宋" w:eastAsia="仿宋"/>
              </w:rPr>
            </w:pPr>
            <w:r>
              <w:rPr>
                <w:rFonts w:hint="eastAsia" w:ascii="仿宋" w:hAnsi="仿宋" w:eastAsia="仿宋"/>
              </w:rPr>
              <w:t>籍贯</w:t>
            </w:r>
          </w:p>
        </w:tc>
        <w:tc>
          <w:tcPr>
            <w:tcW w:w="1250" w:type="dxa"/>
            <w:vAlign w:val="center"/>
          </w:tcPr>
          <w:p w14:paraId="49371AB1">
            <w:pPr>
              <w:jc w:val="center"/>
              <w:rPr>
                <w:rFonts w:ascii="仿宋" w:hAnsi="仿宋" w:eastAsia="仿宋"/>
              </w:rPr>
            </w:pPr>
          </w:p>
        </w:tc>
        <w:tc>
          <w:tcPr>
            <w:tcW w:w="1450" w:type="dxa"/>
            <w:vAlign w:val="center"/>
          </w:tcPr>
          <w:p w14:paraId="3636D58A">
            <w:pPr>
              <w:jc w:val="center"/>
              <w:rPr>
                <w:rFonts w:ascii="仿宋" w:hAnsi="仿宋" w:eastAsia="仿宋"/>
              </w:rPr>
            </w:pPr>
            <w:r>
              <w:rPr>
                <w:rFonts w:hint="eastAsia" w:ascii="仿宋" w:hAnsi="仿宋" w:eastAsia="仿宋"/>
              </w:rPr>
              <w:t>政治面貌</w:t>
            </w:r>
          </w:p>
        </w:tc>
        <w:tc>
          <w:tcPr>
            <w:tcW w:w="1613" w:type="dxa"/>
            <w:gridSpan w:val="2"/>
            <w:vAlign w:val="center"/>
          </w:tcPr>
          <w:p w14:paraId="12A45DF1">
            <w:pPr>
              <w:jc w:val="center"/>
              <w:rPr>
                <w:rFonts w:ascii="仿宋" w:hAnsi="仿宋" w:eastAsia="仿宋"/>
              </w:rPr>
            </w:pPr>
          </w:p>
        </w:tc>
        <w:tc>
          <w:tcPr>
            <w:tcW w:w="1737" w:type="dxa"/>
            <w:vMerge w:val="continue"/>
            <w:vAlign w:val="center"/>
          </w:tcPr>
          <w:p w14:paraId="2D5E5878">
            <w:pPr>
              <w:jc w:val="center"/>
              <w:rPr>
                <w:rFonts w:ascii="仿宋" w:hAnsi="仿宋" w:eastAsia="仿宋"/>
              </w:rPr>
            </w:pPr>
          </w:p>
        </w:tc>
      </w:tr>
      <w:tr w14:paraId="23B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E23A53">
            <w:pPr>
              <w:jc w:val="center"/>
              <w:rPr>
                <w:rFonts w:ascii="仿宋" w:hAnsi="仿宋" w:eastAsia="仿宋"/>
              </w:rPr>
            </w:pPr>
            <w:r>
              <w:rPr>
                <w:rFonts w:hint="eastAsia" w:ascii="仿宋" w:hAnsi="仿宋" w:eastAsia="仿宋"/>
              </w:rPr>
              <w:t>现户籍地</w:t>
            </w:r>
          </w:p>
        </w:tc>
        <w:tc>
          <w:tcPr>
            <w:tcW w:w="3712" w:type="dxa"/>
            <w:gridSpan w:val="3"/>
            <w:vAlign w:val="center"/>
          </w:tcPr>
          <w:p w14:paraId="6959DE41">
            <w:pPr>
              <w:jc w:val="center"/>
              <w:rPr>
                <w:rFonts w:ascii="仿宋" w:hAnsi="仿宋" w:eastAsia="仿宋"/>
              </w:rPr>
            </w:pPr>
          </w:p>
        </w:tc>
        <w:tc>
          <w:tcPr>
            <w:tcW w:w="1450" w:type="dxa"/>
            <w:vAlign w:val="center"/>
          </w:tcPr>
          <w:p w14:paraId="136FAAAA">
            <w:pPr>
              <w:jc w:val="center"/>
              <w:rPr>
                <w:rFonts w:ascii="仿宋" w:hAnsi="仿宋" w:eastAsia="仿宋"/>
              </w:rPr>
            </w:pPr>
            <w:r>
              <w:rPr>
                <w:rFonts w:hint="eastAsia" w:ascii="仿宋" w:hAnsi="仿宋" w:eastAsia="仿宋"/>
              </w:rPr>
              <w:t>婚姻状况</w:t>
            </w:r>
          </w:p>
        </w:tc>
        <w:tc>
          <w:tcPr>
            <w:tcW w:w="1613" w:type="dxa"/>
            <w:gridSpan w:val="2"/>
            <w:vAlign w:val="center"/>
          </w:tcPr>
          <w:p w14:paraId="38B30691">
            <w:pPr>
              <w:jc w:val="center"/>
              <w:rPr>
                <w:rFonts w:ascii="仿宋" w:hAnsi="仿宋" w:eastAsia="仿宋"/>
              </w:rPr>
            </w:pPr>
          </w:p>
        </w:tc>
        <w:tc>
          <w:tcPr>
            <w:tcW w:w="1737" w:type="dxa"/>
            <w:vMerge w:val="continue"/>
            <w:vAlign w:val="center"/>
          </w:tcPr>
          <w:p w14:paraId="703C96B5">
            <w:pPr>
              <w:jc w:val="center"/>
              <w:rPr>
                <w:rFonts w:ascii="仿宋" w:hAnsi="仿宋" w:eastAsia="仿宋"/>
              </w:rPr>
            </w:pPr>
          </w:p>
        </w:tc>
      </w:tr>
      <w:tr w14:paraId="3B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51679924">
            <w:pPr>
              <w:jc w:val="center"/>
              <w:rPr>
                <w:rFonts w:ascii="仿宋" w:hAnsi="仿宋" w:eastAsia="仿宋"/>
              </w:rPr>
            </w:pPr>
            <w:r>
              <w:rPr>
                <w:rFonts w:hint="eastAsia" w:ascii="仿宋" w:hAnsi="仿宋" w:eastAsia="仿宋"/>
              </w:rPr>
              <w:t>身份证号码</w:t>
            </w:r>
          </w:p>
        </w:tc>
        <w:tc>
          <w:tcPr>
            <w:tcW w:w="3712" w:type="dxa"/>
            <w:gridSpan w:val="3"/>
            <w:vAlign w:val="center"/>
          </w:tcPr>
          <w:p w14:paraId="5A9DADE8">
            <w:pPr>
              <w:jc w:val="center"/>
              <w:rPr>
                <w:rFonts w:ascii="仿宋" w:hAnsi="仿宋" w:eastAsia="仿宋"/>
              </w:rPr>
            </w:pPr>
          </w:p>
        </w:tc>
        <w:tc>
          <w:tcPr>
            <w:tcW w:w="1450" w:type="dxa"/>
            <w:vAlign w:val="center"/>
          </w:tcPr>
          <w:p w14:paraId="440F2AF4">
            <w:pPr>
              <w:jc w:val="center"/>
              <w:rPr>
                <w:rFonts w:ascii="仿宋" w:hAnsi="仿宋" w:eastAsia="仿宋"/>
              </w:rPr>
            </w:pPr>
            <w:r>
              <w:rPr>
                <w:rFonts w:hint="eastAsia" w:ascii="仿宋" w:hAnsi="仿宋" w:eastAsia="仿宋"/>
              </w:rPr>
              <w:t>联系电话</w:t>
            </w:r>
          </w:p>
        </w:tc>
        <w:tc>
          <w:tcPr>
            <w:tcW w:w="1613" w:type="dxa"/>
            <w:gridSpan w:val="2"/>
            <w:vAlign w:val="center"/>
          </w:tcPr>
          <w:p w14:paraId="47EA5771">
            <w:pPr>
              <w:jc w:val="center"/>
              <w:rPr>
                <w:rFonts w:ascii="仿宋" w:hAnsi="仿宋" w:eastAsia="仿宋"/>
              </w:rPr>
            </w:pPr>
          </w:p>
        </w:tc>
        <w:tc>
          <w:tcPr>
            <w:tcW w:w="1737" w:type="dxa"/>
            <w:vMerge w:val="continue"/>
            <w:vAlign w:val="center"/>
          </w:tcPr>
          <w:p w14:paraId="0285C4A4">
            <w:pPr>
              <w:jc w:val="center"/>
              <w:rPr>
                <w:rFonts w:ascii="仿宋" w:hAnsi="仿宋" w:eastAsia="仿宋"/>
              </w:rPr>
            </w:pPr>
          </w:p>
        </w:tc>
      </w:tr>
      <w:tr w14:paraId="50F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D4E3213">
            <w:pPr>
              <w:jc w:val="center"/>
              <w:rPr>
                <w:rFonts w:ascii="仿宋" w:hAnsi="仿宋" w:eastAsia="仿宋"/>
              </w:rPr>
            </w:pPr>
            <w:r>
              <w:rPr>
                <w:rFonts w:hint="eastAsia" w:ascii="仿宋" w:hAnsi="仿宋" w:eastAsia="仿宋"/>
              </w:rPr>
              <w:t>通讯地址</w:t>
            </w:r>
          </w:p>
        </w:tc>
        <w:tc>
          <w:tcPr>
            <w:tcW w:w="3712" w:type="dxa"/>
            <w:gridSpan w:val="3"/>
            <w:vAlign w:val="center"/>
          </w:tcPr>
          <w:p w14:paraId="1C0F9574">
            <w:pPr>
              <w:jc w:val="center"/>
              <w:rPr>
                <w:rFonts w:ascii="仿宋" w:hAnsi="仿宋" w:eastAsia="仿宋"/>
              </w:rPr>
            </w:pPr>
          </w:p>
        </w:tc>
        <w:tc>
          <w:tcPr>
            <w:tcW w:w="1450" w:type="dxa"/>
            <w:vAlign w:val="center"/>
          </w:tcPr>
          <w:p w14:paraId="4B617646">
            <w:pPr>
              <w:jc w:val="center"/>
              <w:rPr>
                <w:rFonts w:ascii="仿宋" w:hAnsi="仿宋" w:eastAsia="仿宋"/>
              </w:rPr>
            </w:pPr>
            <w:r>
              <w:rPr>
                <w:rFonts w:hint="eastAsia" w:ascii="仿宋" w:hAnsi="仿宋" w:eastAsia="仿宋"/>
              </w:rPr>
              <w:t>电子邮箱</w:t>
            </w:r>
          </w:p>
        </w:tc>
        <w:tc>
          <w:tcPr>
            <w:tcW w:w="1613" w:type="dxa"/>
            <w:gridSpan w:val="2"/>
            <w:vAlign w:val="center"/>
          </w:tcPr>
          <w:p w14:paraId="00814E9C">
            <w:pPr>
              <w:jc w:val="center"/>
              <w:rPr>
                <w:rFonts w:ascii="仿宋" w:hAnsi="仿宋" w:eastAsia="仿宋"/>
              </w:rPr>
            </w:pPr>
          </w:p>
        </w:tc>
        <w:tc>
          <w:tcPr>
            <w:tcW w:w="1737" w:type="dxa"/>
            <w:vMerge w:val="continue"/>
            <w:vAlign w:val="center"/>
          </w:tcPr>
          <w:p w14:paraId="6CC41B00">
            <w:pPr>
              <w:jc w:val="center"/>
              <w:rPr>
                <w:rFonts w:ascii="仿宋" w:hAnsi="仿宋" w:eastAsia="仿宋"/>
              </w:rPr>
            </w:pPr>
          </w:p>
        </w:tc>
      </w:tr>
      <w:tr w14:paraId="384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25F30C1C">
            <w:pPr>
              <w:jc w:val="center"/>
              <w:rPr>
                <w:rFonts w:ascii="仿宋" w:hAnsi="仿宋" w:eastAsia="仿宋"/>
              </w:rPr>
            </w:pPr>
            <w:r>
              <w:rPr>
                <w:rFonts w:hint="eastAsia" w:ascii="仿宋" w:hAnsi="仿宋" w:eastAsia="仿宋"/>
              </w:rPr>
              <w:t>全日制教育</w:t>
            </w:r>
          </w:p>
        </w:tc>
        <w:tc>
          <w:tcPr>
            <w:tcW w:w="1300" w:type="dxa"/>
            <w:vAlign w:val="center"/>
          </w:tcPr>
          <w:p w14:paraId="2B3DBEA9">
            <w:pPr>
              <w:jc w:val="center"/>
              <w:rPr>
                <w:rFonts w:ascii="仿宋" w:hAnsi="仿宋" w:eastAsia="仿宋"/>
              </w:rPr>
            </w:pPr>
            <w:r>
              <w:rPr>
                <w:rFonts w:hint="eastAsia" w:ascii="仿宋" w:hAnsi="仿宋" w:eastAsia="仿宋"/>
              </w:rPr>
              <w:t>学历</w:t>
            </w:r>
          </w:p>
        </w:tc>
        <w:tc>
          <w:tcPr>
            <w:tcW w:w="1162" w:type="dxa"/>
            <w:vAlign w:val="center"/>
          </w:tcPr>
          <w:p w14:paraId="248F2B78">
            <w:pPr>
              <w:jc w:val="center"/>
              <w:rPr>
                <w:rFonts w:ascii="仿宋" w:hAnsi="仿宋" w:eastAsia="仿宋"/>
              </w:rPr>
            </w:pPr>
          </w:p>
        </w:tc>
        <w:tc>
          <w:tcPr>
            <w:tcW w:w="1250" w:type="dxa"/>
            <w:vAlign w:val="center"/>
          </w:tcPr>
          <w:p w14:paraId="477738EC">
            <w:pPr>
              <w:jc w:val="center"/>
              <w:rPr>
                <w:rFonts w:ascii="仿宋" w:hAnsi="仿宋" w:eastAsia="仿宋"/>
              </w:rPr>
            </w:pPr>
            <w:r>
              <w:rPr>
                <w:rFonts w:hint="eastAsia" w:ascii="仿宋" w:hAnsi="仿宋" w:eastAsia="仿宋"/>
              </w:rPr>
              <w:t>学位</w:t>
            </w:r>
          </w:p>
        </w:tc>
        <w:tc>
          <w:tcPr>
            <w:tcW w:w="1450" w:type="dxa"/>
            <w:vAlign w:val="center"/>
          </w:tcPr>
          <w:p w14:paraId="284136FF">
            <w:pPr>
              <w:jc w:val="center"/>
              <w:rPr>
                <w:rFonts w:ascii="仿宋" w:hAnsi="仿宋" w:eastAsia="仿宋"/>
              </w:rPr>
            </w:pPr>
          </w:p>
        </w:tc>
        <w:tc>
          <w:tcPr>
            <w:tcW w:w="1613" w:type="dxa"/>
            <w:gridSpan w:val="2"/>
            <w:vAlign w:val="center"/>
          </w:tcPr>
          <w:p w14:paraId="0327EDD9">
            <w:pPr>
              <w:jc w:val="center"/>
              <w:rPr>
                <w:rFonts w:ascii="仿宋" w:hAnsi="仿宋" w:eastAsia="仿宋"/>
              </w:rPr>
            </w:pPr>
            <w:r>
              <w:rPr>
                <w:rFonts w:hint="eastAsia" w:ascii="仿宋" w:hAnsi="仿宋" w:eastAsia="仿宋"/>
              </w:rPr>
              <w:t>所学专业</w:t>
            </w:r>
          </w:p>
        </w:tc>
        <w:tc>
          <w:tcPr>
            <w:tcW w:w="1737" w:type="dxa"/>
            <w:vAlign w:val="center"/>
          </w:tcPr>
          <w:p w14:paraId="456BFC08">
            <w:pPr>
              <w:jc w:val="center"/>
              <w:rPr>
                <w:rFonts w:ascii="仿宋" w:hAnsi="仿宋" w:eastAsia="仿宋"/>
              </w:rPr>
            </w:pPr>
          </w:p>
        </w:tc>
      </w:tr>
      <w:tr w14:paraId="733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6FD893DD">
            <w:pPr>
              <w:jc w:val="center"/>
              <w:rPr>
                <w:rFonts w:ascii="仿宋" w:hAnsi="仿宋" w:eastAsia="仿宋"/>
              </w:rPr>
            </w:pPr>
          </w:p>
        </w:tc>
        <w:tc>
          <w:tcPr>
            <w:tcW w:w="1300" w:type="dxa"/>
            <w:vAlign w:val="center"/>
          </w:tcPr>
          <w:p w14:paraId="5AB05946">
            <w:pPr>
              <w:jc w:val="center"/>
              <w:rPr>
                <w:rFonts w:ascii="仿宋" w:hAnsi="仿宋" w:eastAsia="仿宋"/>
              </w:rPr>
            </w:pPr>
            <w:r>
              <w:rPr>
                <w:rFonts w:hint="eastAsia" w:ascii="仿宋" w:hAnsi="仿宋" w:eastAsia="仿宋"/>
              </w:rPr>
              <w:t>毕业学校</w:t>
            </w:r>
          </w:p>
        </w:tc>
        <w:tc>
          <w:tcPr>
            <w:tcW w:w="3862" w:type="dxa"/>
            <w:gridSpan w:val="3"/>
            <w:vAlign w:val="center"/>
          </w:tcPr>
          <w:p w14:paraId="3E78DF66">
            <w:pPr>
              <w:jc w:val="center"/>
              <w:rPr>
                <w:rFonts w:ascii="仿宋" w:hAnsi="仿宋" w:eastAsia="仿宋"/>
              </w:rPr>
            </w:pPr>
          </w:p>
        </w:tc>
        <w:tc>
          <w:tcPr>
            <w:tcW w:w="1613" w:type="dxa"/>
            <w:gridSpan w:val="2"/>
            <w:vAlign w:val="center"/>
          </w:tcPr>
          <w:p w14:paraId="590BF5FD">
            <w:pPr>
              <w:jc w:val="center"/>
              <w:rPr>
                <w:rFonts w:ascii="仿宋" w:hAnsi="仿宋" w:eastAsia="仿宋"/>
              </w:rPr>
            </w:pPr>
            <w:r>
              <w:rPr>
                <w:rFonts w:hint="eastAsia" w:ascii="仿宋" w:hAnsi="仿宋" w:eastAsia="仿宋"/>
              </w:rPr>
              <w:t>毕业时间</w:t>
            </w:r>
          </w:p>
        </w:tc>
        <w:tc>
          <w:tcPr>
            <w:tcW w:w="1737" w:type="dxa"/>
            <w:vAlign w:val="center"/>
          </w:tcPr>
          <w:p w14:paraId="50AD6631">
            <w:pPr>
              <w:jc w:val="center"/>
              <w:rPr>
                <w:rFonts w:ascii="仿宋" w:hAnsi="仿宋" w:eastAsia="仿宋"/>
              </w:rPr>
            </w:pPr>
          </w:p>
        </w:tc>
      </w:tr>
      <w:tr w14:paraId="634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4847881A">
            <w:pPr>
              <w:jc w:val="center"/>
              <w:rPr>
                <w:rFonts w:ascii="仿宋" w:hAnsi="仿宋" w:eastAsia="仿宋"/>
              </w:rPr>
            </w:pPr>
            <w:r>
              <w:rPr>
                <w:rFonts w:hint="eastAsia" w:ascii="仿宋" w:hAnsi="仿宋" w:eastAsia="仿宋"/>
              </w:rPr>
              <w:t>在职教育</w:t>
            </w:r>
          </w:p>
        </w:tc>
        <w:tc>
          <w:tcPr>
            <w:tcW w:w="1300" w:type="dxa"/>
            <w:vAlign w:val="center"/>
          </w:tcPr>
          <w:p w14:paraId="283C486E">
            <w:pPr>
              <w:jc w:val="center"/>
              <w:rPr>
                <w:rFonts w:ascii="仿宋" w:hAnsi="仿宋" w:eastAsia="仿宋"/>
              </w:rPr>
            </w:pPr>
            <w:r>
              <w:rPr>
                <w:rFonts w:hint="eastAsia" w:ascii="仿宋" w:hAnsi="仿宋" w:eastAsia="仿宋"/>
              </w:rPr>
              <w:t>学历</w:t>
            </w:r>
          </w:p>
        </w:tc>
        <w:tc>
          <w:tcPr>
            <w:tcW w:w="1162" w:type="dxa"/>
            <w:vAlign w:val="center"/>
          </w:tcPr>
          <w:p w14:paraId="7EF73C5B">
            <w:pPr>
              <w:jc w:val="center"/>
              <w:rPr>
                <w:rFonts w:ascii="仿宋" w:hAnsi="仿宋" w:eastAsia="仿宋"/>
              </w:rPr>
            </w:pPr>
          </w:p>
        </w:tc>
        <w:tc>
          <w:tcPr>
            <w:tcW w:w="1250" w:type="dxa"/>
            <w:vAlign w:val="center"/>
          </w:tcPr>
          <w:p w14:paraId="72BE7962">
            <w:pPr>
              <w:jc w:val="center"/>
              <w:rPr>
                <w:rFonts w:ascii="仿宋" w:hAnsi="仿宋" w:eastAsia="仿宋"/>
              </w:rPr>
            </w:pPr>
            <w:r>
              <w:rPr>
                <w:rFonts w:hint="eastAsia" w:ascii="仿宋" w:hAnsi="仿宋" w:eastAsia="仿宋"/>
              </w:rPr>
              <w:t>学位</w:t>
            </w:r>
          </w:p>
        </w:tc>
        <w:tc>
          <w:tcPr>
            <w:tcW w:w="1450" w:type="dxa"/>
            <w:vAlign w:val="center"/>
          </w:tcPr>
          <w:p w14:paraId="48E7BAE3">
            <w:pPr>
              <w:jc w:val="center"/>
              <w:rPr>
                <w:rFonts w:ascii="仿宋" w:hAnsi="仿宋" w:eastAsia="仿宋"/>
              </w:rPr>
            </w:pPr>
          </w:p>
        </w:tc>
        <w:tc>
          <w:tcPr>
            <w:tcW w:w="1613" w:type="dxa"/>
            <w:gridSpan w:val="2"/>
            <w:vAlign w:val="center"/>
          </w:tcPr>
          <w:p w14:paraId="1CC3850C">
            <w:pPr>
              <w:jc w:val="center"/>
              <w:rPr>
                <w:rFonts w:ascii="仿宋" w:hAnsi="仿宋" w:eastAsia="仿宋"/>
              </w:rPr>
            </w:pPr>
            <w:r>
              <w:rPr>
                <w:rFonts w:hint="eastAsia" w:ascii="仿宋" w:hAnsi="仿宋" w:eastAsia="仿宋"/>
              </w:rPr>
              <w:t>所学专业</w:t>
            </w:r>
          </w:p>
        </w:tc>
        <w:tc>
          <w:tcPr>
            <w:tcW w:w="1737" w:type="dxa"/>
            <w:vAlign w:val="center"/>
          </w:tcPr>
          <w:p w14:paraId="57DB2FA8">
            <w:pPr>
              <w:jc w:val="center"/>
              <w:rPr>
                <w:rFonts w:ascii="仿宋" w:hAnsi="仿宋" w:eastAsia="仿宋"/>
              </w:rPr>
            </w:pPr>
          </w:p>
        </w:tc>
      </w:tr>
      <w:tr w14:paraId="331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0DD64378">
            <w:pPr>
              <w:jc w:val="center"/>
              <w:rPr>
                <w:rFonts w:ascii="仿宋" w:hAnsi="仿宋" w:eastAsia="仿宋"/>
              </w:rPr>
            </w:pPr>
          </w:p>
        </w:tc>
        <w:tc>
          <w:tcPr>
            <w:tcW w:w="1300" w:type="dxa"/>
            <w:vAlign w:val="center"/>
          </w:tcPr>
          <w:p w14:paraId="062DEA91">
            <w:pPr>
              <w:jc w:val="center"/>
              <w:rPr>
                <w:rFonts w:ascii="仿宋" w:hAnsi="仿宋" w:eastAsia="仿宋"/>
              </w:rPr>
            </w:pPr>
            <w:r>
              <w:rPr>
                <w:rFonts w:hint="eastAsia" w:ascii="仿宋" w:hAnsi="仿宋" w:eastAsia="仿宋"/>
              </w:rPr>
              <w:t>毕业学校</w:t>
            </w:r>
          </w:p>
        </w:tc>
        <w:tc>
          <w:tcPr>
            <w:tcW w:w="3862" w:type="dxa"/>
            <w:gridSpan w:val="3"/>
            <w:vAlign w:val="center"/>
          </w:tcPr>
          <w:p w14:paraId="5E32F9B5">
            <w:pPr>
              <w:jc w:val="center"/>
              <w:rPr>
                <w:rFonts w:ascii="仿宋" w:hAnsi="仿宋" w:eastAsia="仿宋"/>
              </w:rPr>
            </w:pPr>
          </w:p>
        </w:tc>
        <w:tc>
          <w:tcPr>
            <w:tcW w:w="1613" w:type="dxa"/>
            <w:gridSpan w:val="2"/>
            <w:vAlign w:val="center"/>
          </w:tcPr>
          <w:p w14:paraId="7E6EE99E">
            <w:pPr>
              <w:jc w:val="center"/>
              <w:rPr>
                <w:rFonts w:ascii="仿宋" w:hAnsi="仿宋" w:eastAsia="仿宋"/>
              </w:rPr>
            </w:pPr>
            <w:r>
              <w:rPr>
                <w:rFonts w:hint="eastAsia" w:ascii="仿宋" w:hAnsi="仿宋" w:eastAsia="仿宋"/>
              </w:rPr>
              <w:t>毕业时间</w:t>
            </w:r>
          </w:p>
        </w:tc>
        <w:tc>
          <w:tcPr>
            <w:tcW w:w="1737" w:type="dxa"/>
            <w:vAlign w:val="center"/>
          </w:tcPr>
          <w:p w14:paraId="25BA1F4C">
            <w:pPr>
              <w:jc w:val="center"/>
              <w:rPr>
                <w:rFonts w:ascii="仿宋" w:hAnsi="仿宋" w:eastAsia="仿宋"/>
              </w:rPr>
            </w:pPr>
          </w:p>
        </w:tc>
      </w:tr>
      <w:tr w14:paraId="5CC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66E3CD39">
            <w:pPr>
              <w:jc w:val="center"/>
              <w:rPr>
                <w:rFonts w:ascii="仿宋" w:hAnsi="仿宋" w:eastAsia="仿宋"/>
              </w:rPr>
            </w:pPr>
            <w:r>
              <w:rPr>
                <w:rFonts w:hint="eastAsia" w:ascii="仿宋" w:hAnsi="仿宋" w:eastAsia="仿宋"/>
              </w:rPr>
              <w:t>工作单位</w:t>
            </w:r>
          </w:p>
        </w:tc>
        <w:tc>
          <w:tcPr>
            <w:tcW w:w="3712" w:type="dxa"/>
            <w:gridSpan w:val="3"/>
            <w:vAlign w:val="center"/>
          </w:tcPr>
          <w:p w14:paraId="07B06B7A">
            <w:pPr>
              <w:jc w:val="center"/>
              <w:rPr>
                <w:rFonts w:ascii="仿宋" w:hAnsi="仿宋" w:eastAsia="仿宋"/>
              </w:rPr>
            </w:pPr>
          </w:p>
        </w:tc>
        <w:tc>
          <w:tcPr>
            <w:tcW w:w="1450" w:type="dxa"/>
            <w:vAlign w:val="center"/>
          </w:tcPr>
          <w:p w14:paraId="763B60F4">
            <w:pPr>
              <w:jc w:val="center"/>
              <w:rPr>
                <w:rFonts w:ascii="仿宋" w:hAnsi="仿宋" w:eastAsia="仿宋"/>
              </w:rPr>
            </w:pPr>
            <w:r>
              <w:rPr>
                <w:rFonts w:hint="eastAsia" w:ascii="仿宋" w:hAnsi="仿宋" w:eastAsia="仿宋"/>
              </w:rPr>
              <w:t>单位性质</w:t>
            </w:r>
          </w:p>
        </w:tc>
        <w:tc>
          <w:tcPr>
            <w:tcW w:w="3350" w:type="dxa"/>
            <w:gridSpan w:val="3"/>
            <w:vAlign w:val="center"/>
          </w:tcPr>
          <w:p w14:paraId="08D32856">
            <w:pPr>
              <w:jc w:val="center"/>
              <w:rPr>
                <w:rFonts w:ascii="仿宋" w:hAnsi="仿宋" w:eastAsia="仿宋"/>
              </w:rPr>
            </w:pPr>
          </w:p>
        </w:tc>
      </w:tr>
      <w:tr w14:paraId="2D8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14:paraId="04E5C6DA">
            <w:pPr>
              <w:jc w:val="center"/>
              <w:rPr>
                <w:rFonts w:ascii="仿宋" w:hAnsi="仿宋" w:eastAsia="仿宋"/>
              </w:rPr>
            </w:pPr>
            <w:r>
              <w:rPr>
                <w:rFonts w:hint="eastAsia" w:ascii="仿宋" w:hAnsi="仿宋" w:eastAsia="仿宋"/>
              </w:rPr>
              <w:t>普通话水平</w:t>
            </w:r>
          </w:p>
        </w:tc>
        <w:tc>
          <w:tcPr>
            <w:tcW w:w="2462" w:type="dxa"/>
            <w:gridSpan w:val="2"/>
            <w:vAlign w:val="center"/>
          </w:tcPr>
          <w:p w14:paraId="63E0511E">
            <w:pPr>
              <w:jc w:val="center"/>
              <w:rPr>
                <w:rFonts w:ascii="仿宋" w:hAnsi="仿宋" w:eastAsia="仿宋"/>
              </w:rPr>
            </w:pPr>
          </w:p>
        </w:tc>
        <w:tc>
          <w:tcPr>
            <w:tcW w:w="1250" w:type="dxa"/>
            <w:vAlign w:val="center"/>
          </w:tcPr>
          <w:p w14:paraId="756B7756">
            <w:pPr>
              <w:jc w:val="center"/>
              <w:rPr>
                <w:rFonts w:ascii="仿宋" w:hAnsi="仿宋" w:eastAsia="仿宋"/>
              </w:rPr>
            </w:pPr>
            <w:r>
              <w:rPr>
                <w:rFonts w:hint="eastAsia" w:ascii="仿宋" w:hAnsi="仿宋" w:eastAsia="仿宋"/>
              </w:rPr>
              <w:t>外语水平</w:t>
            </w:r>
          </w:p>
        </w:tc>
        <w:tc>
          <w:tcPr>
            <w:tcW w:w="1450" w:type="dxa"/>
            <w:vAlign w:val="center"/>
          </w:tcPr>
          <w:p w14:paraId="4B76102A">
            <w:pPr>
              <w:jc w:val="center"/>
              <w:rPr>
                <w:rFonts w:ascii="仿宋" w:hAnsi="仿宋" w:eastAsia="仿宋"/>
              </w:rPr>
            </w:pPr>
          </w:p>
        </w:tc>
        <w:tc>
          <w:tcPr>
            <w:tcW w:w="1613" w:type="dxa"/>
            <w:gridSpan w:val="2"/>
            <w:vAlign w:val="center"/>
          </w:tcPr>
          <w:p w14:paraId="402CD95A">
            <w:pPr>
              <w:jc w:val="center"/>
              <w:rPr>
                <w:rFonts w:ascii="仿宋" w:hAnsi="仿宋" w:eastAsia="仿宋"/>
              </w:rPr>
            </w:pPr>
            <w:r>
              <w:rPr>
                <w:rFonts w:hint="eastAsia" w:ascii="仿宋" w:hAnsi="仿宋" w:eastAsia="仿宋"/>
              </w:rPr>
              <w:t>计算机水平</w:t>
            </w:r>
          </w:p>
        </w:tc>
        <w:tc>
          <w:tcPr>
            <w:tcW w:w="1737" w:type="dxa"/>
            <w:vAlign w:val="center"/>
          </w:tcPr>
          <w:p w14:paraId="0DFD1333">
            <w:pPr>
              <w:jc w:val="center"/>
              <w:rPr>
                <w:rFonts w:ascii="仿宋" w:hAnsi="仿宋" w:eastAsia="仿宋"/>
              </w:rPr>
            </w:pPr>
          </w:p>
        </w:tc>
      </w:tr>
      <w:tr w14:paraId="702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747C552A">
            <w:pPr>
              <w:jc w:val="center"/>
              <w:rPr>
                <w:rFonts w:ascii="仿宋" w:hAnsi="仿宋" w:eastAsia="仿宋"/>
              </w:rPr>
            </w:pPr>
            <w:r>
              <w:rPr>
                <w:rFonts w:hint="eastAsia" w:ascii="仿宋" w:hAnsi="仿宋" w:eastAsia="仿宋"/>
              </w:rPr>
              <w:t>裸视视力</w:t>
            </w:r>
          </w:p>
        </w:tc>
        <w:tc>
          <w:tcPr>
            <w:tcW w:w="2462" w:type="dxa"/>
            <w:gridSpan w:val="2"/>
            <w:vAlign w:val="center"/>
          </w:tcPr>
          <w:p w14:paraId="1005B87C">
            <w:pPr>
              <w:jc w:val="center"/>
              <w:rPr>
                <w:rFonts w:ascii="仿宋" w:hAnsi="仿宋" w:eastAsia="仿宋"/>
              </w:rPr>
            </w:pPr>
          </w:p>
        </w:tc>
        <w:tc>
          <w:tcPr>
            <w:tcW w:w="1250" w:type="dxa"/>
            <w:vAlign w:val="center"/>
          </w:tcPr>
          <w:p w14:paraId="760401C1">
            <w:pPr>
              <w:jc w:val="center"/>
              <w:rPr>
                <w:rFonts w:ascii="仿宋" w:hAnsi="仿宋" w:eastAsia="仿宋"/>
              </w:rPr>
            </w:pPr>
            <w:r>
              <w:rPr>
                <w:rFonts w:hint="eastAsia" w:ascii="仿宋" w:hAnsi="仿宋" w:eastAsia="仿宋"/>
              </w:rPr>
              <w:t>矫正视力</w:t>
            </w:r>
          </w:p>
        </w:tc>
        <w:tc>
          <w:tcPr>
            <w:tcW w:w="1450" w:type="dxa"/>
            <w:vAlign w:val="center"/>
          </w:tcPr>
          <w:p w14:paraId="06A4C671">
            <w:pPr>
              <w:jc w:val="center"/>
              <w:rPr>
                <w:rFonts w:ascii="仿宋" w:hAnsi="仿宋" w:eastAsia="仿宋"/>
              </w:rPr>
            </w:pPr>
          </w:p>
        </w:tc>
        <w:tc>
          <w:tcPr>
            <w:tcW w:w="1613" w:type="dxa"/>
            <w:gridSpan w:val="2"/>
            <w:vAlign w:val="center"/>
          </w:tcPr>
          <w:p w14:paraId="6E58D985">
            <w:pPr>
              <w:jc w:val="center"/>
              <w:rPr>
                <w:rFonts w:ascii="仿宋" w:hAnsi="仿宋" w:eastAsia="仿宋"/>
              </w:rPr>
            </w:pPr>
            <w:r>
              <w:rPr>
                <w:rFonts w:hint="eastAsia" w:ascii="仿宋" w:hAnsi="仿宋" w:eastAsia="仿宋"/>
              </w:rPr>
              <w:t>身高</w:t>
            </w:r>
            <w:r>
              <w:rPr>
                <w:rFonts w:ascii="仿宋" w:hAnsi="仿宋" w:eastAsia="仿宋"/>
              </w:rPr>
              <w:t>(cm)</w:t>
            </w:r>
          </w:p>
        </w:tc>
        <w:tc>
          <w:tcPr>
            <w:tcW w:w="1737" w:type="dxa"/>
            <w:vAlign w:val="center"/>
          </w:tcPr>
          <w:p w14:paraId="0885AE2C">
            <w:pPr>
              <w:jc w:val="center"/>
              <w:rPr>
                <w:rFonts w:ascii="仿宋" w:hAnsi="仿宋" w:eastAsia="仿宋"/>
              </w:rPr>
            </w:pPr>
          </w:p>
        </w:tc>
      </w:tr>
      <w:tr w14:paraId="098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0406B54D">
            <w:pPr>
              <w:jc w:val="center"/>
              <w:rPr>
                <w:rFonts w:ascii="仿宋" w:hAnsi="仿宋" w:eastAsia="仿宋"/>
              </w:rPr>
            </w:pPr>
            <w:r>
              <w:rPr>
                <w:rFonts w:hint="eastAsia" w:ascii="仿宋" w:hAnsi="仿宋" w:eastAsia="仿宋"/>
              </w:rPr>
              <w:t>专业技术资格</w:t>
            </w:r>
          </w:p>
        </w:tc>
        <w:tc>
          <w:tcPr>
            <w:tcW w:w="2462" w:type="dxa"/>
            <w:gridSpan w:val="2"/>
            <w:vAlign w:val="center"/>
          </w:tcPr>
          <w:p w14:paraId="6B635F3C">
            <w:pPr>
              <w:jc w:val="center"/>
              <w:rPr>
                <w:rFonts w:ascii="仿宋" w:hAnsi="仿宋" w:eastAsia="仿宋"/>
              </w:rPr>
            </w:pPr>
          </w:p>
        </w:tc>
        <w:tc>
          <w:tcPr>
            <w:tcW w:w="1250" w:type="dxa"/>
            <w:vAlign w:val="center"/>
          </w:tcPr>
          <w:p w14:paraId="23501D07">
            <w:pPr>
              <w:jc w:val="center"/>
              <w:rPr>
                <w:rFonts w:ascii="仿宋" w:hAnsi="仿宋" w:eastAsia="仿宋"/>
              </w:rPr>
            </w:pPr>
            <w:r>
              <w:rPr>
                <w:rFonts w:hint="eastAsia" w:ascii="仿宋" w:hAnsi="仿宋" w:eastAsia="仿宋"/>
              </w:rPr>
              <w:t>职业资格</w:t>
            </w:r>
          </w:p>
        </w:tc>
        <w:tc>
          <w:tcPr>
            <w:tcW w:w="1450" w:type="dxa"/>
            <w:vAlign w:val="center"/>
          </w:tcPr>
          <w:p w14:paraId="4AEC1EEF">
            <w:pPr>
              <w:jc w:val="center"/>
              <w:rPr>
                <w:rFonts w:ascii="仿宋" w:hAnsi="仿宋" w:eastAsia="仿宋"/>
              </w:rPr>
            </w:pPr>
          </w:p>
        </w:tc>
        <w:tc>
          <w:tcPr>
            <w:tcW w:w="1613" w:type="dxa"/>
            <w:gridSpan w:val="2"/>
            <w:vAlign w:val="center"/>
          </w:tcPr>
          <w:p w14:paraId="119E2C67">
            <w:pPr>
              <w:jc w:val="center"/>
              <w:rPr>
                <w:rFonts w:ascii="仿宋" w:hAnsi="仿宋" w:eastAsia="仿宋"/>
              </w:rPr>
            </w:pPr>
            <w:r>
              <w:rPr>
                <w:rFonts w:hint="eastAsia" w:ascii="仿宋" w:hAnsi="仿宋" w:eastAsia="仿宋"/>
              </w:rPr>
              <w:t>执业资格</w:t>
            </w:r>
          </w:p>
        </w:tc>
        <w:tc>
          <w:tcPr>
            <w:tcW w:w="1737" w:type="dxa"/>
            <w:vAlign w:val="center"/>
          </w:tcPr>
          <w:p w14:paraId="039CC9A1">
            <w:pPr>
              <w:jc w:val="center"/>
              <w:rPr>
                <w:rFonts w:ascii="仿宋" w:hAnsi="仿宋" w:eastAsia="仿宋"/>
              </w:rPr>
            </w:pPr>
          </w:p>
        </w:tc>
      </w:tr>
      <w:tr w14:paraId="1C6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1A651E35">
            <w:pPr>
              <w:jc w:val="center"/>
              <w:rPr>
                <w:rFonts w:ascii="仿宋" w:hAnsi="仿宋" w:eastAsia="仿宋"/>
              </w:rPr>
            </w:pPr>
            <w:r>
              <w:rPr>
                <w:rFonts w:hint="eastAsia" w:ascii="仿宋" w:hAnsi="仿宋" w:eastAsia="仿宋"/>
              </w:rPr>
              <w:t>基层工作情况及考核结果</w:t>
            </w:r>
          </w:p>
        </w:tc>
        <w:tc>
          <w:tcPr>
            <w:tcW w:w="8512" w:type="dxa"/>
            <w:gridSpan w:val="7"/>
            <w:vAlign w:val="center"/>
          </w:tcPr>
          <w:p w14:paraId="30B4874C">
            <w:pPr>
              <w:jc w:val="center"/>
              <w:rPr>
                <w:rFonts w:ascii="仿宋" w:hAnsi="仿宋" w:eastAsia="仿宋"/>
              </w:rPr>
            </w:pPr>
          </w:p>
        </w:tc>
      </w:tr>
      <w:tr w14:paraId="271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14:paraId="5B116EB8">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512" w:type="dxa"/>
            <w:gridSpan w:val="7"/>
            <w:noWrap/>
            <w:vAlign w:val="center"/>
          </w:tcPr>
          <w:p w14:paraId="39BD8B4A">
            <w:pPr>
              <w:jc w:val="left"/>
              <w:rPr>
                <w:rFonts w:ascii="仿宋" w:hAnsi="仿宋" w:eastAsia="仿宋"/>
              </w:rPr>
            </w:pPr>
          </w:p>
        </w:tc>
      </w:tr>
    </w:tbl>
    <w:p w14:paraId="1324E34D">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1414"/>
        <w:gridCol w:w="1414"/>
        <w:gridCol w:w="4196"/>
        <w:gridCol w:w="1416"/>
      </w:tblGrid>
      <w:tr w14:paraId="51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364C67F">
            <w:pPr>
              <w:jc w:val="center"/>
              <w:rPr>
                <w:rFonts w:ascii="仿宋" w:hAnsi="仿宋" w:eastAsia="仿宋"/>
              </w:rPr>
            </w:pPr>
            <w:r>
              <w:rPr>
                <w:rFonts w:hint="eastAsia" w:ascii="仿宋" w:hAnsi="仿宋" w:eastAsia="仿宋"/>
              </w:rPr>
              <w:t>家庭成员及主要社会关系</w:t>
            </w:r>
          </w:p>
        </w:tc>
        <w:tc>
          <w:tcPr>
            <w:tcW w:w="1476" w:type="dxa"/>
            <w:vAlign w:val="center"/>
          </w:tcPr>
          <w:p w14:paraId="676FDA15">
            <w:pPr>
              <w:jc w:val="center"/>
              <w:rPr>
                <w:rFonts w:ascii="仿宋" w:hAnsi="仿宋" w:eastAsia="仿宋"/>
              </w:rPr>
            </w:pPr>
            <w:r>
              <w:rPr>
                <w:rFonts w:hint="eastAsia" w:ascii="仿宋" w:hAnsi="仿宋" w:eastAsia="仿宋"/>
              </w:rPr>
              <w:t>与本人关系</w:t>
            </w:r>
          </w:p>
        </w:tc>
        <w:tc>
          <w:tcPr>
            <w:tcW w:w="1476" w:type="dxa"/>
            <w:vAlign w:val="center"/>
          </w:tcPr>
          <w:p w14:paraId="7D6DA6F5">
            <w:pPr>
              <w:jc w:val="center"/>
              <w:rPr>
                <w:rFonts w:ascii="仿宋" w:hAnsi="仿宋" w:eastAsia="仿宋"/>
              </w:rPr>
            </w:pPr>
            <w:r>
              <w:rPr>
                <w:rFonts w:hint="eastAsia" w:ascii="仿宋" w:hAnsi="仿宋" w:eastAsia="仿宋"/>
              </w:rPr>
              <w:t>姓名</w:t>
            </w:r>
          </w:p>
        </w:tc>
        <w:tc>
          <w:tcPr>
            <w:tcW w:w="4431" w:type="dxa"/>
            <w:vAlign w:val="center"/>
          </w:tcPr>
          <w:p w14:paraId="0C129F0E">
            <w:pPr>
              <w:jc w:val="center"/>
              <w:rPr>
                <w:rFonts w:ascii="仿宋" w:hAnsi="仿宋" w:eastAsia="仿宋"/>
              </w:rPr>
            </w:pPr>
            <w:r>
              <w:rPr>
                <w:rFonts w:hint="eastAsia" w:ascii="仿宋" w:hAnsi="仿宋" w:eastAsia="仿宋"/>
              </w:rPr>
              <w:t>工作单位及职务</w:t>
            </w:r>
          </w:p>
        </w:tc>
        <w:tc>
          <w:tcPr>
            <w:tcW w:w="1477" w:type="dxa"/>
            <w:vAlign w:val="center"/>
          </w:tcPr>
          <w:p w14:paraId="207569E4">
            <w:pPr>
              <w:jc w:val="center"/>
              <w:rPr>
                <w:rFonts w:ascii="仿宋" w:hAnsi="仿宋" w:eastAsia="仿宋"/>
              </w:rPr>
            </w:pPr>
            <w:r>
              <w:rPr>
                <w:rFonts w:hint="eastAsia" w:ascii="仿宋" w:hAnsi="仿宋" w:eastAsia="仿宋"/>
              </w:rPr>
              <w:t>户籍所在地</w:t>
            </w:r>
          </w:p>
        </w:tc>
      </w:tr>
      <w:tr w14:paraId="402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28B1A05A">
            <w:pPr>
              <w:jc w:val="center"/>
              <w:rPr>
                <w:rFonts w:ascii="仿宋" w:hAnsi="仿宋" w:eastAsia="仿宋"/>
              </w:rPr>
            </w:pPr>
          </w:p>
        </w:tc>
        <w:tc>
          <w:tcPr>
            <w:tcW w:w="1476" w:type="dxa"/>
            <w:vAlign w:val="center"/>
          </w:tcPr>
          <w:p w14:paraId="6E03398C">
            <w:pPr>
              <w:jc w:val="center"/>
              <w:rPr>
                <w:rFonts w:ascii="仿宋" w:hAnsi="仿宋" w:eastAsia="仿宋"/>
              </w:rPr>
            </w:pPr>
          </w:p>
        </w:tc>
        <w:tc>
          <w:tcPr>
            <w:tcW w:w="1476" w:type="dxa"/>
            <w:vAlign w:val="center"/>
          </w:tcPr>
          <w:p w14:paraId="7FD5A191">
            <w:pPr>
              <w:jc w:val="center"/>
              <w:rPr>
                <w:rFonts w:ascii="仿宋" w:hAnsi="仿宋" w:eastAsia="仿宋"/>
              </w:rPr>
            </w:pPr>
          </w:p>
        </w:tc>
        <w:tc>
          <w:tcPr>
            <w:tcW w:w="4431" w:type="dxa"/>
            <w:vAlign w:val="center"/>
          </w:tcPr>
          <w:p w14:paraId="0A650464">
            <w:pPr>
              <w:jc w:val="left"/>
              <w:rPr>
                <w:rFonts w:ascii="仿宋" w:hAnsi="仿宋" w:eastAsia="仿宋"/>
              </w:rPr>
            </w:pPr>
          </w:p>
        </w:tc>
        <w:tc>
          <w:tcPr>
            <w:tcW w:w="1477" w:type="dxa"/>
            <w:vAlign w:val="center"/>
          </w:tcPr>
          <w:p w14:paraId="158C0114">
            <w:pPr>
              <w:jc w:val="center"/>
              <w:rPr>
                <w:rFonts w:ascii="仿宋" w:hAnsi="仿宋" w:eastAsia="仿宋"/>
              </w:rPr>
            </w:pPr>
          </w:p>
        </w:tc>
      </w:tr>
      <w:tr w14:paraId="0F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7D2EE36">
            <w:pPr>
              <w:jc w:val="center"/>
              <w:rPr>
                <w:rFonts w:ascii="仿宋" w:hAnsi="仿宋" w:eastAsia="仿宋"/>
              </w:rPr>
            </w:pPr>
          </w:p>
        </w:tc>
        <w:tc>
          <w:tcPr>
            <w:tcW w:w="1476" w:type="dxa"/>
            <w:vAlign w:val="center"/>
          </w:tcPr>
          <w:p w14:paraId="23142B06">
            <w:pPr>
              <w:jc w:val="center"/>
              <w:rPr>
                <w:rFonts w:ascii="仿宋" w:hAnsi="仿宋" w:eastAsia="仿宋"/>
              </w:rPr>
            </w:pPr>
          </w:p>
        </w:tc>
        <w:tc>
          <w:tcPr>
            <w:tcW w:w="1476" w:type="dxa"/>
            <w:vAlign w:val="center"/>
          </w:tcPr>
          <w:p w14:paraId="6202D362">
            <w:pPr>
              <w:jc w:val="center"/>
              <w:rPr>
                <w:rFonts w:ascii="仿宋" w:hAnsi="仿宋" w:eastAsia="仿宋"/>
              </w:rPr>
            </w:pPr>
          </w:p>
        </w:tc>
        <w:tc>
          <w:tcPr>
            <w:tcW w:w="4431" w:type="dxa"/>
            <w:vAlign w:val="center"/>
          </w:tcPr>
          <w:p w14:paraId="5E6160EB">
            <w:pPr>
              <w:jc w:val="left"/>
              <w:rPr>
                <w:rFonts w:ascii="仿宋" w:hAnsi="仿宋" w:eastAsia="仿宋"/>
              </w:rPr>
            </w:pPr>
          </w:p>
        </w:tc>
        <w:tc>
          <w:tcPr>
            <w:tcW w:w="1477" w:type="dxa"/>
            <w:vAlign w:val="center"/>
          </w:tcPr>
          <w:p w14:paraId="682F0DAB">
            <w:pPr>
              <w:jc w:val="center"/>
              <w:rPr>
                <w:rFonts w:ascii="仿宋" w:hAnsi="仿宋" w:eastAsia="仿宋"/>
              </w:rPr>
            </w:pPr>
          </w:p>
        </w:tc>
      </w:tr>
      <w:tr w14:paraId="2E2D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106001D">
            <w:pPr>
              <w:jc w:val="center"/>
              <w:rPr>
                <w:rFonts w:ascii="仿宋" w:hAnsi="仿宋" w:eastAsia="仿宋"/>
              </w:rPr>
            </w:pPr>
          </w:p>
        </w:tc>
        <w:tc>
          <w:tcPr>
            <w:tcW w:w="1476" w:type="dxa"/>
            <w:vAlign w:val="center"/>
          </w:tcPr>
          <w:p w14:paraId="4FA16E2A">
            <w:pPr>
              <w:jc w:val="center"/>
              <w:rPr>
                <w:rFonts w:ascii="仿宋" w:hAnsi="仿宋" w:eastAsia="仿宋"/>
              </w:rPr>
            </w:pPr>
          </w:p>
        </w:tc>
        <w:tc>
          <w:tcPr>
            <w:tcW w:w="1476" w:type="dxa"/>
            <w:vAlign w:val="center"/>
          </w:tcPr>
          <w:p w14:paraId="03375695">
            <w:pPr>
              <w:jc w:val="center"/>
              <w:rPr>
                <w:rFonts w:ascii="仿宋" w:hAnsi="仿宋" w:eastAsia="仿宋"/>
              </w:rPr>
            </w:pPr>
          </w:p>
        </w:tc>
        <w:tc>
          <w:tcPr>
            <w:tcW w:w="4431" w:type="dxa"/>
            <w:vAlign w:val="center"/>
          </w:tcPr>
          <w:p w14:paraId="71648A20">
            <w:pPr>
              <w:jc w:val="left"/>
              <w:rPr>
                <w:rFonts w:ascii="仿宋" w:hAnsi="仿宋" w:eastAsia="仿宋"/>
              </w:rPr>
            </w:pPr>
          </w:p>
        </w:tc>
        <w:tc>
          <w:tcPr>
            <w:tcW w:w="1477" w:type="dxa"/>
            <w:vAlign w:val="center"/>
          </w:tcPr>
          <w:p w14:paraId="42007F8F">
            <w:pPr>
              <w:jc w:val="center"/>
              <w:rPr>
                <w:rFonts w:ascii="仿宋" w:hAnsi="仿宋" w:eastAsia="仿宋"/>
              </w:rPr>
            </w:pPr>
          </w:p>
        </w:tc>
      </w:tr>
      <w:tr w14:paraId="2FF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22118CC">
            <w:pPr>
              <w:jc w:val="center"/>
              <w:rPr>
                <w:rFonts w:ascii="仿宋" w:hAnsi="仿宋" w:eastAsia="仿宋"/>
              </w:rPr>
            </w:pPr>
          </w:p>
        </w:tc>
        <w:tc>
          <w:tcPr>
            <w:tcW w:w="1476" w:type="dxa"/>
            <w:vAlign w:val="center"/>
          </w:tcPr>
          <w:p w14:paraId="38C08D0D">
            <w:pPr>
              <w:jc w:val="center"/>
              <w:rPr>
                <w:rFonts w:ascii="仿宋" w:hAnsi="仿宋" w:eastAsia="仿宋"/>
              </w:rPr>
            </w:pPr>
          </w:p>
        </w:tc>
        <w:tc>
          <w:tcPr>
            <w:tcW w:w="1476" w:type="dxa"/>
            <w:vAlign w:val="center"/>
          </w:tcPr>
          <w:p w14:paraId="58795FA4">
            <w:pPr>
              <w:jc w:val="center"/>
              <w:rPr>
                <w:rFonts w:ascii="仿宋" w:hAnsi="仿宋" w:eastAsia="仿宋"/>
              </w:rPr>
            </w:pPr>
          </w:p>
        </w:tc>
        <w:tc>
          <w:tcPr>
            <w:tcW w:w="4431" w:type="dxa"/>
            <w:vAlign w:val="center"/>
          </w:tcPr>
          <w:p w14:paraId="4A66EEF8">
            <w:pPr>
              <w:jc w:val="left"/>
              <w:rPr>
                <w:rFonts w:ascii="仿宋" w:hAnsi="仿宋" w:eastAsia="仿宋"/>
              </w:rPr>
            </w:pPr>
          </w:p>
        </w:tc>
        <w:tc>
          <w:tcPr>
            <w:tcW w:w="1477" w:type="dxa"/>
            <w:vAlign w:val="center"/>
          </w:tcPr>
          <w:p w14:paraId="2484E0ED">
            <w:pPr>
              <w:jc w:val="center"/>
              <w:rPr>
                <w:rFonts w:ascii="仿宋" w:hAnsi="仿宋" w:eastAsia="仿宋"/>
              </w:rPr>
            </w:pPr>
          </w:p>
        </w:tc>
      </w:tr>
      <w:tr w14:paraId="6E5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9CB9D51">
            <w:pPr>
              <w:jc w:val="center"/>
              <w:rPr>
                <w:rFonts w:ascii="仿宋" w:hAnsi="仿宋" w:eastAsia="仿宋"/>
              </w:rPr>
            </w:pPr>
          </w:p>
        </w:tc>
        <w:tc>
          <w:tcPr>
            <w:tcW w:w="1476" w:type="dxa"/>
            <w:vAlign w:val="center"/>
          </w:tcPr>
          <w:p w14:paraId="3A6CAE60">
            <w:pPr>
              <w:jc w:val="center"/>
              <w:rPr>
                <w:rFonts w:ascii="仿宋" w:hAnsi="仿宋" w:eastAsia="仿宋"/>
              </w:rPr>
            </w:pPr>
          </w:p>
        </w:tc>
        <w:tc>
          <w:tcPr>
            <w:tcW w:w="1476" w:type="dxa"/>
            <w:vAlign w:val="center"/>
          </w:tcPr>
          <w:p w14:paraId="21C4970F">
            <w:pPr>
              <w:jc w:val="center"/>
              <w:rPr>
                <w:rFonts w:ascii="仿宋" w:hAnsi="仿宋" w:eastAsia="仿宋"/>
              </w:rPr>
            </w:pPr>
          </w:p>
        </w:tc>
        <w:tc>
          <w:tcPr>
            <w:tcW w:w="4431" w:type="dxa"/>
            <w:vAlign w:val="center"/>
          </w:tcPr>
          <w:p w14:paraId="6753C05F">
            <w:pPr>
              <w:jc w:val="left"/>
              <w:rPr>
                <w:rFonts w:ascii="仿宋" w:hAnsi="仿宋" w:eastAsia="仿宋"/>
              </w:rPr>
            </w:pPr>
          </w:p>
        </w:tc>
        <w:tc>
          <w:tcPr>
            <w:tcW w:w="1477" w:type="dxa"/>
            <w:vAlign w:val="center"/>
          </w:tcPr>
          <w:p w14:paraId="03CC8B44">
            <w:pPr>
              <w:jc w:val="center"/>
              <w:rPr>
                <w:rFonts w:ascii="仿宋" w:hAnsi="仿宋" w:eastAsia="仿宋"/>
              </w:rPr>
            </w:pPr>
          </w:p>
        </w:tc>
      </w:tr>
      <w:tr w14:paraId="0FF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C9FE46E">
            <w:pPr>
              <w:jc w:val="center"/>
              <w:rPr>
                <w:rFonts w:ascii="仿宋" w:hAnsi="仿宋" w:eastAsia="仿宋"/>
              </w:rPr>
            </w:pPr>
          </w:p>
        </w:tc>
        <w:tc>
          <w:tcPr>
            <w:tcW w:w="1476" w:type="dxa"/>
            <w:vAlign w:val="center"/>
          </w:tcPr>
          <w:p w14:paraId="7C1B7601">
            <w:pPr>
              <w:jc w:val="center"/>
              <w:rPr>
                <w:rFonts w:ascii="仿宋" w:hAnsi="仿宋" w:eastAsia="仿宋"/>
              </w:rPr>
            </w:pPr>
          </w:p>
        </w:tc>
        <w:tc>
          <w:tcPr>
            <w:tcW w:w="1476" w:type="dxa"/>
            <w:vAlign w:val="center"/>
          </w:tcPr>
          <w:p w14:paraId="311DFA0E">
            <w:pPr>
              <w:jc w:val="center"/>
              <w:rPr>
                <w:rFonts w:ascii="仿宋" w:hAnsi="仿宋" w:eastAsia="仿宋"/>
              </w:rPr>
            </w:pPr>
          </w:p>
        </w:tc>
        <w:tc>
          <w:tcPr>
            <w:tcW w:w="4431" w:type="dxa"/>
            <w:vAlign w:val="center"/>
          </w:tcPr>
          <w:p w14:paraId="3F1C56F8">
            <w:pPr>
              <w:jc w:val="left"/>
              <w:rPr>
                <w:rFonts w:ascii="仿宋" w:hAnsi="仿宋" w:eastAsia="仿宋"/>
              </w:rPr>
            </w:pPr>
          </w:p>
        </w:tc>
        <w:tc>
          <w:tcPr>
            <w:tcW w:w="1477" w:type="dxa"/>
            <w:vAlign w:val="center"/>
          </w:tcPr>
          <w:p w14:paraId="6657D44F">
            <w:pPr>
              <w:jc w:val="center"/>
              <w:rPr>
                <w:rFonts w:ascii="仿宋" w:hAnsi="仿宋" w:eastAsia="仿宋"/>
              </w:rPr>
            </w:pPr>
          </w:p>
        </w:tc>
      </w:tr>
      <w:tr w14:paraId="79F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BCB7FB">
            <w:pPr>
              <w:jc w:val="center"/>
              <w:rPr>
                <w:rFonts w:ascii="仿宋" w:hAnsi="仿宋" w:eastAsia="仿宋"/>
              </w:rPr>
            </w:pPr>
          </w:p>
        </w:tc>
        <w:tc>
          <w:tcPr>
            <w:tcW w:w="1476" w:type="dxa"/>
            <w:vAlign w:val="center"/>
          </w:tcPr>
          <w:p w14:paraId="6C565CA9">
            <w:pPr>
              <w:jc w:val="center"/>
              <w:rPr>
                <w:rFonts w:ascii="仿宋" w:hAnsi="仿宋" w:eastAsia="仿宋"/>
              </w:rPr>
            </w:pPr>
          </w:p>
        </w:tc>
        <w:tc>
          <w:tcPr>
            <w:tcW w:w="1476" w:type="dxa"/>
            <w:vAlign w:val="center"/>
          </w:tcPr>
          <w:p w14:paraId="6FA330CF">
            <w:pPr>
              <w:jc w:val="center"/>
              <w:rPr>
                <w:rFonts w:ascii="仿宋" w:hAnsi="仿宋" w:eastAsia="仿宋"/>
              </w:rPr>
            </w:pPr>
          </w:p>
        </w:tc>
        <w:tc>
          <w:tcPr>
            <w:tcW w:w="4431" w:type="dxa"/>
            <w:vAlign w:val="center"/>
          </w:tcPr>
          <w:p w14:paraId="1DF9008C">
            <w:pPr>
              <w:jc w:val="left"/>
              <w:rPr>
                <w:rFonts w:ascii="仿宋" w:hAnsi="仿宋" w:eastAsia="仿宋"/>
              </w:rPr>
            </w:pPr>
          </w:p>
        </w:tc>
        <w:tc>
          <w:tcPr>
            <w:tcW w:w="1477" w:type="dxa"/>
            <w:vAlign w:val="center"/>
          </w:tcPr>
          <w:p w14:paraId="46B05B73">
            <w:pPr>
              <w:jc w:val="center"/>
              <w:rPr>
                <w:rFonts w:ascii="仿宋" w:hAnsi="仿宋" w:eastAsia="仿宋"/>
              </w:rPr>
            </w:pPr>
          </w:p>
        </w:tc>
      </w:tr>
      <w:tr w14:paraId="5ED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C8A110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3169F26D">
            <w:pPr>
              <w:jc w:val="left"/>
              <w:rPr>
                <w:rFonts w:ascii="仿宋" w:hAnsi="仿宋" w:eastAsia="仿宋"/>
              </w:rPr>
            </w:pPr>
          </w:p>
        </w:tc>
      </w:tr>
      <w:tr w14:paraId="11B3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9364367">
            <w:pPr>
              <w:jc w:val="center"/>
              <w:rPr>
                <w:rFonts w:ascii="仿宋" w:hAnsi="仿宋" w:eastAsia="仿宋"/>
              </w:rPr>
            </w:pPr>
            <w:r>
              <w:rPr>
                <w:rFonts w:hint="eastAsia" w:ascii="仿宋" w:hAnsi="仿宋" w:eastAsia="仿宋"/>
              </w:rPr>
              <w:t>奖惩情况</w:t>
            </w:r>
          </w:p>
        </w:tc>
        <w:tc>
          <w:tcPr>
            <w:tcW w:w="8860" w:type="dxa"/>
            <w:gridSpan w:val="4"/>
            <w:vAlign w:val="center"/>
          </w:tcPr>
          <w:p w14:paraId="0DF9C732">
            <w:pPr>
              <w:jc w:val="left"/>
              <w:rPr>
                <w:rFonts w:ascii="仿宋" w:hAnsi="仿宋" w:eastAsia="仿宋"/>
              </w:rPr>
            </w:pPr>
          </w:p>
        </w:tc>
      </w:tr>
      <w:tr w14:paraId="3238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1476" w:type="dxa"/>
            <w:vAlign w:val="center"/>
          </w:tcPr>
          <w:p w14:paraId="025CA7A4">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49B4B064">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7AAE67CC">
            <w:pPr>
              <w:ind w:firstLine="420" w:firstLineChars="200"/>
              <w:jc w:val="left"/>
              <w:rPr>
                <w:rFonts w:ascii="仿宋" w:hAnsi="仿宋" w:eastAsia="仿宋"/>
              </w:rPr>
            </w:pPr>
          </w:p>
          <w:p w14:paraId="1410D3CA">
            <w:pPr>
              <w:ind w:firstLine="420" w:firstLineChars="200"/>
              <w:jc w:val="left"/>
              <w:rPr>
                <w:rFonts w:ascii="仿宋" w:hAnsi="仿宋" w:eastAsia="仿宋"/>
              </w:rPr>
            </w:pPr>
          </w:p>
          <w:p w14:paraId="0684E4CE">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62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1476" w:type="dxa"/>
            <w:vAlign w:val="center"/>
          </w:tcPr>
          <w:p w14:paraId="4BEB08D6">
            <w:pPr>
              <w:jc w:val="center"/>
              <w:rPr>
                <w:rFonts w:ascii="仿宋" w:hAnsi="仿宋" w:eastAsia="仿宋"/>
              </w:rPr>
            </w:pPr>
            <w:r>
              <w:rPr>
                <w:rFonts w:hint="eastAsia" w:ascii="仿宋" w:hAnsi="仿宋" w:eastAsia="仿宋"/>
              </w:rPr>
              <w:t>审核意见</w:t>
            </w:r>
          </w:p>
        </w:tc>
        <w:tc>
          <w:tcPr>
            <w:tcW w:w="8860" w:type="dxa"/>
            <w:gridSpan w:val="4"/>
            <w:vAlign w:val="center"/>
          </w:tcPr>
          <w:p w14:paraId="1F3308C2">
            <w:pPr>
              <w:jc w:val="left"/>
              <w:rPr>
                <w:rFonts w:ascii="仿宋" w:hAnsi="仿宋" w:eastAsia="仿宋"/>
                <w:b/>
                <w:bCs/>
              </w:rPr>
            </w:pPr>
          </w:p>
          <w:p w14:paraId="44FD203A">
            <w:pPr>
              <w:jc w:val="left"/>
              <w:rPr>
                <w:rFonts w:ascii="仿宋" w:hAnsi="仿宋" w:eastAsia="仿宋"/>
                <w:b/>
                <w:bCs/>
              </w:rPr>
            </w:pPr>
          </w:p>
          <w:p w14:paraId="03DAF25D">
            <w:pPr>
              <w:jc w:val="left"/>
              <w:rPr>
                <w:rFonts w:ascii="仿宋" w:hAnsi="仿宋" w:eastAsia="仿宋"/>
                <w:b/>
                <w:bCs/>
              </w:rPr>
            </w:pPr>
          </w:p>
          <w:p w14:paraId="7C795221">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71F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38960B53">
            <w:pPr>
              <w:jc w:val="center"/>
              <w:rPr>
                <w:rFonts w:ascii="仿宋" w:hAnsi="仿宋" w:eastAsia="仿宋"/>
              </w:rPr>
            </w:pPr>
            <w:r>
              <w:rPr>
                <w:rFonts w:hint="eastAsia" w:ascii="仿宋" w:hAnsi="仿宋" w:eastAsia="仿宋"/>
              </w:rPr>
              <w:t>备注</w:t>
            </w:r>
          </w:p>
        </w:tc>
        <w:tc>
          <w:tcPr>
            <w:tcW w:w="8860" w:type="dxa"/>
            <w:gridSpan w:val="4"/>
            <w:vAlign w:val="center"/>
          </w:tcPr>
          <w:p w14:paraId="798638F2">
            <w:pPr>
              <w:jc w:val="left"/>
              <w:rPr>
                <w:rFonts w:ascii="仿宋" w:hAnsi="仿宋" w:eastAsia="仿宋"/>
              </w:rPr>
            </w:pPr>
          </w:p>
        </w:tc>
      </w:tr>
    </w:tbl>
    <w:p w14:paraId="413D64EE">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35E3032F">
      <w:pPr>
        <w:rPr>
          <w:rFonts w:ascii="仿宋" w:hAnsi="仿宋" w:eastAsia="仿宋"/>
          <w:szCs w:val="21"/>
        </w:rPr>
      </w:pPr>
    </w:p>
    <w:sectPr>
      <w:pgSz w:w="11906" w:h="16838"/>
      <w:pgMar w:top="1134" w:right="1134" w:bottom="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2467806-0DBA-46CB-957F-260D38E0DD2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6CB38461-3F10-407B-9710-18993939E56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3033DB9"/>
    <w:rsid w:val="0A6D3702"/>
    <w:rsid w:val="0F1545EE"/>
    <w:rsid w:val="14502DB1"/>
    <w:rsid w:val="16F2749F"/>
    <w:rsid w:val="18F70F5A"/>
    <w:rsid w:val="224D4187"/>
    <w:rsid w:val="23DB4957"/>
    <w:rsid w:val="259311F6"/>
    <w:rsid w:val="2FFD64DA"/>
    <w:rsid w:val="31020528"/>
    <w:rsid w:val="330D7B1F"/>
    <w:rsid w:val="3524534A"/>
    <w:rsid w:val="4DCA065F"/>
    <w:rsid w:val="4E117D96"/>
    <w:rsid w:val="508F4540"/>
    <w:rsid w:val="560171FA"/>
    <w:rsid w:val="669429F2"/>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435</Words>
  <Characters>441</Characters>
  <Lines>4</Lines>
  <Paragraphs>1</Paragraphs>
  <TotalTime>0</TotalTime>
  <ScaleCrop>false</ScaleCrop>
  <LinksUpToDate>false</LinksUpToDate>
  <CharactersWithSpaces>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Zhang _Yingping</cp:lastModifiedBy>
  <cp:lastPrinted>2026-03-06T05:55:00Z</cp:lastPrinted>
  <dcterms:modified xsi:type="dcterms:W3CDTF">2026-03-09T07:57:23Z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D67CFE4C3133400A812030A4C399E74E</vt:lpwstr>
  </property>
  <property fmtid="{D5CDD505-2E9C-101B-9397-08002B2CF9AE}" pid="4" name="KSOTemplateDocerSaveRecord">
    <vt:lpwstr>eyJoZGlkIjoiZmYxNDEwYmFiOTE0YjA0NTI0YzczY2EwMWM0YWYwYzUiLCJ1c2VySWQiOiIyNTkyMzg5MDgifQ==</vt:lpwstr>
  </property>
</Properties>
</file>