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AD90A">
      <w:pPr>
        <w:pStyle w:val="6"/>
        <w:keepNext w:val="0"/>
        <w:keepLines w:val="0"/>
        <w:widowControl/>
        <w:suppressLineNumbers w:val="0"/>
        <w:ind w:left="0" w:firstLine="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附件1：</w:t>
      </w:r>
    </w:p>
    <w:p w14:paraId="49D6E462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临泉县面向2026届国家优师专项师范毕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业生专项招聘（第二次）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岗位和条件要求一览表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2"/>
        <w:gridCol w:w="1976"/>
        <w:gridCol w:w="503"/>
        <w:gridCol w:w="825"/>
        <w:gridCol w:w="585"/>
        <w:gridCol w:w="750"/>
        <w:gridCol w:w="1737"/>
        <w:gridCol w:w="914"/>
        <w:gridCol w:w="22"/>
      </w:tblGrid>
      <w:tr w14:paraId="07889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DEF8F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岗位代码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7E7D7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招聘单位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B9FAF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AFCCE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34BAA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条件及要求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251BD9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1F2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980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1D1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7BED8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82BAE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岗位类别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F9780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4C2F8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专业名称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AF886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学历（学位）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EED98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教师资格证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836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242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6AD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284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32269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7CA1F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2026201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95980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安徽省临泉第二中学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3DF0D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FB8C1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高中语文教师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CFECB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044EF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汉语言文学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45D1D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国家优师计划本科以上学历且取得相应学位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1D5F0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高中语文教师资格证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67F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DB45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15BF0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2026202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10015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安徽省临泉第二中学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7C426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4450A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高中数学教师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B35D5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D3DA3D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数学与应用数学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FDD8C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国家优师计划本科以上学历且取得相应学位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A484A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高中数学教师资格证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E62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2365B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554F9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2026203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222B0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安徽省临泉第二中学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1DE9D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28720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高中物理教师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9F427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7AA4E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物理学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9D83D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国家优师计划本科以上学历且取得相应学位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CECBD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高中物理教师资格证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1A7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1324B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F8246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2026204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F5236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安徽省临泉第二中学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7448E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09B99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高中化学教师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B24FF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D3731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化学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1AD972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国家优师计划本科以上学历且取得相应学位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70FDA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高中化学教师资格证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051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383E2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77D12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2026205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50C4E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安徽省临泉第二中学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B65D5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FFA7B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高中生物教师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93A17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B6090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生物科学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444C6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国家优师计划本科以上学历且取得相应学位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37267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高中生物教师资格证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9C1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FA70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C8783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2026206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DC28E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安徽省临泉田家炳实验中学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A23B6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1A0D2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高中数学教师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3947A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DA2D02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数学与应用数学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CE903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国家优师计划本科以上学历且取得相应学位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0D2A2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高中数学教师资格证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0BD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7909F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2019B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2026207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285F1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安徽省临泉田家炳实验中学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F55B3F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B2F1F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高中英语教师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C63D6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58E62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8069F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国家优师计划本科以上学历且取得相应学位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94F09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高中英语教师资格证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ECA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22BDA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53268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2026208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8601D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安徽省临泉田家炳实验中学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93322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0D9EA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高中政治教师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10040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21972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思想政治教育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9F199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国家优师计划本科以上学历且取得相应学位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346D2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高中政治教师资格证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12C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31D9A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56527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2026209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4729B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安徽省临泉田家炳实验中学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2F663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844FB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高中地理教师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F219F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64E04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地理科学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C6A91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国家优师计划本科以上学历且取得相应学位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3E6BC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高中地理教师资格证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957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2DFFD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CA2F5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2026210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65972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临泉县高铁中学（合肥市第六中学临泉分校）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2645C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BF9A5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高中语文教师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1153D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BAF09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汉语言文学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CD1A5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国家优师计划本科以上学历且取得相应学位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F29BC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高中语文教师资格证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9A3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37006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9CECE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2026211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6963F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临泉县高铁中学（合肥市第六中学临泉分校）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1267E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3C892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高中数学教师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6B173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1C602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数学与应用数学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F0C59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国家优师计划本科以上学历且取得相应学位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A1D01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高中数学教师资格证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7DF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3D8ED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2AB43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2026212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0F0B7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临泉县高铁中学（合肥市第六中学临泉分校）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F2CFC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FC5CD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高中英语教师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F726B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12FFD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CA9BD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国家优师计划本科以上学历且取得相应学位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04019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高中英语教师资格证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D4A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07861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59A81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2026213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98432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临泉县高铁中学（合肥市第六中学临泉分校）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C552F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7ECBA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高中历史教师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4C964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B7732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历史学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85CD3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国家优师计划本科以上学历且取得相应学位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48AC7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高中历史教师资格证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916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2D64B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24A1A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2026214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55598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临泉县高铁中学（合肥市第六中学临泉分校）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A6E82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212E1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高中物理教师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82A62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BAD62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物理学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2E202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国家优师计划本科以上学历且取得相应学位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05B34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高中物理教师资格证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CAC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16E8C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9784D3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2026215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8A628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临泉县高铁中学（合肥市第六中学临泉分校）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9890F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752E58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高中化学教师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56D91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370E3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化学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4E6A9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国家优师计划本科以上学历且取得相应学位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1571C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高中化学教师资格证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E7B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79AFC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A8EC5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2026216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226F9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临泉县高铁中学（合肥市第六中学临泉分校）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AF8C8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4F671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高中生物教师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73F95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740E6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生物科学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9A456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国家优师计划本科以上学历且取得相应学位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AC30F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高中生物教师资格证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EF9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329FB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FDD3F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2026217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357C0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临泉县高铁中学（合肥市第六中学临泉分校）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3D718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2A117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高中地理教师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79ADF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E620A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地理科学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B05E8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国家优师计划本科以上学历且取得相应学位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A90BC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高中地理教师资格证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9CD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 w14:paraId="2270DDF3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69A2E5E8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附件2：</w:t>
      </w:r>
    </w:p>
    <w:p w14:paraId="7413B701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临泉县面向2026届国家优师专项师范毕业生招聘报名表</w:t>
      </w:r>
    </w:p>
    <w:tbl>
      <w:tblPr>
        <w:tblW w:w="91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04"/>
        <w:gridCol w:w="3675"/>
        <w:gridCol w:w="830"/>
        <w:gridCol w:w="256"/>
        <w:gridCol w:w="256"/>
        <w:gridCol w:w="337"/>
      </w:tblGrid>
      <w:tr w14:paraId="6A171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3" w:hRule="atLeast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73902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    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5C2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DD5B7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    别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429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0AE21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照</w:t>
            </w:r>
          </w:p>
          <w:p w14:paraId="188C5BA1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 w14:paraId="2F699172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片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C3A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0B87C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2" w:hRule="atLeast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266F0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民    族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FECA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40169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04C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72E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ACA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7BA39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142" w:hRule="atLeast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52DB7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53D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F4B12D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健康状况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82C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120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2FB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3F14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8" w:hRule="atLeast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6B2A4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1AC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C15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42F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AE1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AF5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154EB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6" w:hRule="atLeast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4FAAE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本科毕业院校</w:t>
            </w:r>
          </w:p>
          <w:p w14:paraId="315AACB7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（专业名称）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F06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93F2B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E7E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326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C2C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1D9E5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2" w:hRule="atLeast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A795E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移动电话号码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869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1AF60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有何特长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50A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F30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F7D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1BA64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142" w:hRule="atLeast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2DD24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紧急联系人手机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F24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616BD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英语等级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801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3A5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6BC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03EFF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396" w:hRule="atLeast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588FA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应聘岗位</w:t>
            </w:r>
          </w:p>
          <w:p w14:paraId="2100C37B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（按学科报名）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D4A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6BD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515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A40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B0F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CC7E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8" w:hRule="atLeast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DAEF2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通信地址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020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B7D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244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301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FC9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4AE9C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CF59A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简  历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B2D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808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586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495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257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193E0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1" w:hRule="atLeast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1AD5E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大学期间  </w:t>
            </w:r>
          </w:p>
          <w:p w14:paraId="2AA1957B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奖励和处分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1C5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32A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E0E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70A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E8E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4DB20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220" w:hRule="atLeast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8E33E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家庭成员及主要社会关系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CA780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称谓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2C8C8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 名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4C0E7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出生</w:t>
            </w:r>
          </w:p>
          <w:p w14:paraId="77011AFA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年月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62087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政治</w:t>
            </w:r>
          </w:p>
          <w:p w14:paraId="6CDC1ED8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面貌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CD0AA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工作(学习)单位及职务</w:t>
            </w:r>
          </w:p>
        </w:tc>
      </w:tr>
      <w:tr w14:paraId="79F2C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F93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8C2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37C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DA9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417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732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22721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8" w:hRule="atLeast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953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AA3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4E0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2D2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00F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596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60BC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192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F9D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F05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E91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81F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50E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45B85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A52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446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6FD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A36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606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426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718C0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8" w:hRule="atLeast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6A8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706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1E3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96B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E08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32A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4E9A7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8" w:hRule="atLeast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F80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7C0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378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FBA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13F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68B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34F03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271" w:hRule="atLeast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83E35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注：主要包括配偶、子女、父母及其他重要社会关系（与招聘单位领导或工作人员有亲属关系的必须如实反映）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741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3F4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8F3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8B4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BCC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07CD8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93" w:hRule="atLeast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00424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应聘人员诚信承诺书</w:t>
            </w:r>
          </w:p>
          <w:p w14:paraId="66861B93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我已阅读2026年贵单位发布的招聘临泉县2026年度面向国家“优师计划”师范毕业生招聘相关信息，理解其内容，符合岗位条件要求。现郑重承诺：本人所提供的个人信息、各类证明材料、证件均真实有效，在校期间无任何不良记录，毕业后能够正常提供毕业证、学位证、相应的高中教师资格证及档案；本人将自觉遵守事业单位公开招聘的各项规定，诚实守信、严守纪律、认真履行应聘人员的义务。因违反以上承诺，取消聘用资格，由本人承担相关责任。</w:t>
            </w:r>
          </w:p>
          <w:p w14:paraId="2ECFE629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 w14:paraId="7BAC46C2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应聘人员签字：                                年    月    日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61D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C1D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EB0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C96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565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332F0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2" w:hRule="atLeast"/>
        </w:trPr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4CE727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审查意见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7AC28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审查人签字：                          </w:t>
            </w:r>
          </w:p>
          <w:p w14:paraId="28454D7D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                 </w:t>
            </w:r>
          </w:p>
          <w:p w14:paraId="131AFD73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 w14:paraId="71674B4F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 w14:paraId="55AF72A0">
            <w:pPr>
              <w:pStyle w:val="6"/>
              <w:keepNext w:val="0"/>
              <w:keepLines w:val="0"/>
              <w:widowControl/>
              <w:suppressLineNumbers w:val="0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                              年    月    日</w:t>
            </w: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BA6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444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73C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954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 w14:paraId="57D27618">
      <w:pPr>
        <w:pStyle w:val="6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  <w:t>注：此表可复制</w:t>
      </w:r>
    </w:p>
    <w:p w14:paraId="75DFF2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ont-size:14px;background-color:#FFFFFF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font-size:14px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961429"/>
    <w:rsid w:val="3396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378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2026-03-18T01:07:00Z</dcterms:created>
  <dc:creator>水无鱼</dc:creator>
  <cp:lastModifiedBy>水无鱼</cp:lastModifiedBy>
  <dcterms:modified xsi:type="dcterms:W3CDTF">2026-03-18T08:57:36Z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A46C479A3BCE44F795F2DE59C2E88B16_11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