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B5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/>
          <w:color w:val="000000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宜宾市市属事业单位</w:t>
      </w:r>
      <w:r>
        <w:rPr>
          <w:rFonts w:hint="eastAsia" w:eastAsia="方正小标宋简体"/>
          <w:bCs/>
          <w:color w:val="000000"/>
          <w:spacing w:val="-2"/>
          <w:sz w:val="44"/>
          <w:szCs w:val="44"/>
          <w:highlight w:val="none"/>
          <w:u w:val="none"/>
          <w:lang w:eastAsia="zh-CN"/>
        </w:rPr>
        <w:t>2026年第一次</w:t>
      </w:r>
      <w:bookmarkStart w:id="0" w:name="_GoBack"/>
      <w:bookmarkEnd w:id="0"/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公开</w:t>
      </w:r>
      <w:r>
        <w:rPr>
          <w:rFonts w:hint="eastAsia" w:eastAsia="方正小标宋简体"/>
          <w:color w:val="000000"/>
          <w:spacing w:val="-2"/>
          <w:sz w:val="44"/>
          <w:szCs w:val="44"/>
          <w:highlight w:val="none"/>
          <w:u w:val="none"/>
          <w:lang w:eastAsia="zh-CN"/>
        </w:rPr>
        <w:t>考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核招聘工作人员</w:t>
      </w:r>
      <w:r>
        <w:rPr>
          <w:rFonts w:hint="default" w:ascii="Times New Roman" w:hAnsi="Times New Roman" w:eastAsia="方正小标宋简体"/>
          <w:color w:val="000000"/>
          <w:sz w:val="44"/>
          <w:szCs w:val="44"/>
          <w:highlight w:val="none"/>
          <w:u w:val="none"/>
        </w:rPr>
        <w:t>报考信息表</w:t>
      </w:r>
    </w:p>
    <w:p w14:paraId="7D499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</w:t>
      </w:r>
    </w:p>
    <w:tbl>
      <w:tblPr>
        <w:tblStyle w:val="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 w14:paraId="4BBF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9F6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73E7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C7F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3DE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150D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222D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1A5EF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贴照片</w:t>
            </w:r>
          </w:p>
        </w:tc>
      </w:tr>
      <w:tr w14:paraId="1D35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EB5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F97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67F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2366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24734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51854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490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36D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4BC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013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F052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C6D6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2E33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</w:t>
            </w:r>
          </w:p>
          <w:p w14:paraId="505DA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0B44C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601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1A13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4A23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毕业院校</w:t>
            </w:r>
          </w:p>
          <w:p w14:paraId="3936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  <w:p w14:paraId="4F08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B24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4CBD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44CCC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639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51835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6173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13B2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A0C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590C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5C84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5E5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1D60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565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217A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2E105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2BD7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68B24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7E4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6A490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 w14:paraId="1E7C7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 w14:paraId="1888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267B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C8F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0B2A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77A9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5F7CD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118FF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0C1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2A205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9F3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60E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邮政</w:t>
            </w:r>
          </w:p>
          <w:p w14:paraId="6049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4EF76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5590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5AB5B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15C5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529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388D4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74163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091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14CC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39B8C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 w14:paraId="393E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8F27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3880D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A4B1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联系</w:t>
            </w:r>
          </w:p>
          <w:p w14:paraId="2C8EB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3C445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ABC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588" w:type="dxa"/>
            <w:noWrap w:val="0"/>
            <w:vAlign w:val="center"/>
          </w:tcPr>
          <w:p w14:paraId="3D1DF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个人学历工作简历（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从大学经历起填写，时间经历不得中断</w:t>
            </w: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5E518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261C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6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1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1ED4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E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E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E4D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3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所受奖励</w:t>
            </w:r>
          </w:p>
          <w:p w14:paraId="6AEF3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5653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B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所受惩处</w:t>
            </w:r>
          </w:p>
          <w:p w14:paraId="777D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403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3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1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本人郑重承诺：</w:t>
            </w:r>
          </w:p>
          <w:p w14:paraId="34C7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369F0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  <w:p w14:paraId="12727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考生签名：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          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日</w:t>
            </w:r>
          </w:p>
        </w:tc>
      </w:tr>
      <w:tr w14:paraId="71ED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F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2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1DC8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76741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1F463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审核人签名：                                年    月    日</w:t>
            </w:r>
          </w:p>
        </w:tc>
      </w:tr>
    </w:tbl>
    <w:p w14:paraId="190B1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备注：报考信息表请双面打印。报考人员与招聘单位工作人员有《事业单位人事管理回避规定》第六条所明确的亲属关系的，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  <w:lang w:eastAsia="zh-CN"/>
        </w:rPr>
        <w:t>须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在报名时如实填写在“家庭成员”栏。</w:t>
      </w:r>
    </w:p>
    <w:p w14:paraId="1B9C9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2026-04-03T06:13:52Z</dcterms:created>
  <dc:creator>Administrator</dc:creator>
  <cp:lastModifiedBy>WPS_1649999488</cp:lastModifiedBy>
  <dcterms:modified xsi:type="dcterms:W3CDTF">2026-04-03T06:14:45Z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eyJoZGlkIjoiZjk2YTUzMjUxY2RlOWJmZjc2NWNiMWIwOTA3ZDQ2MWIiLCJ1c2VySWQiOiIxMzY0MTY1NDU0In0=</vt:lpwstr>
  </property>
  <property fmtid="{D5CDD505-2E9C-101B-9397-08002B2CF9AE}" pid="4" name="ICV">
    <vt:lpwstr>94E9F6E859554CDBA0DB7AB34588D27A_12</vt:lpwstr>
  </property>
</Properties>
</file>