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CC233">
      <w:pPr>
        <w:pStyle w:val="2"/>
        <w:widowControl/>
        <w:spacing w:before="0" w:beforeLines="0" w:beforeAutospacing="0" w:after="0" w:afterLines="0" w:afterAutospacing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0162E5C6">
      <w:pPr>
        <w:pStyle w:val="2"/>
        <w:widowControl/>
        <w:spacing w:before="0" w:beforeLines="0" w:beforeAutospacing="0" w:after="0" w:afterLines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7F0A255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65C57FA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琼中黎族苗族自治县教育局：</w:t>
      </w:r>
    </w:p>
    <w:p w14:paraId="6ACC73D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，参加琼中黎族苗族自治县2025年公开招聘中学教师招聘。我单位同意其报考，并保证其如被聘用，将配合有关单位办理其档案、党团、人事关系的移交手续。</w:t>
      </w:r>
    </w:p>
    <w:p w14:paraId="5D6063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该同志在我单位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从事教育教学工作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的开始时间为：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月。</w:t>
      </w:r>
    </w:p>
    <w:p w14:paraId="759A1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7449C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单位名称(盖章)：</w:t>
      </w:r>
    </w:p>
    <w:p w14:paraId="6002F8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单位联系电话：</w:t>
      </w:r>
    </w:p>
    <w:p w14:paraId="343425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 w14:paraId="72A69D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73A43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2145F"/>
    <w:rsid w:val="3BD2145F"/>
    <w:rsid w:val="3CE0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0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2026-03-30T08:26:00Z</dcterms:created>
  <dc:creator>123</dc:creator>
  <cp:lastModifiedBy>一君</cp:lastModifiedBy>
  <dcterms:modified xsi:type="dcterms:W3CDTF">2026-03-30T08:32:49Z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1FDBFF93A7DD4F778344163AAF5CC793_13</vt:lpwstr>
  </property>
  <property fmtid="{D5CDD505-2E9C-101B-9397-08002B2CF9AE}" pid="4" name="KSOTemplateDocerSaveRecord">
    <vt:lpwstr>eyJoZGlkIjoiMTgwYjg4NjIxZjBhOGU1NGVjNjJjYmQ4NjczYmI4NWEiLCJ1c2VySWQiOiI0MjcyNTU2MDkifQ==</vt:lpwstr>
  </property>
</Properties>
</file>