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BD25">
      <w:pPr>
        <w:keepNext w:val="0"/>
        <w:keepLines w:val="0"/>
        <w:pageBreakBefore w:val="0"/>
        <w:widowControl w:val="0"/>
        <w:topLinePunct w:val="0"/>
        <w:bidi w:val="0"/>
        <w:spacing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65B8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开化县少年业余体育运动学校2026年度公开招聘体育教练员计划表</w:t>
      </w:r>
    </w:p>
    <w:tbl>
      <w:tblPr>
        <w:tblStyle w:val="6"/>
        <w:tblW w:w="13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87"/>
        <w:gridCol w:w="700"/>
        <w:gridCol w:w="1190"/>
        <w:gridCol w:w="699"/>
        <w:gridCol w:w="712"/>
        <w:gridCol w:w="713"/>
        <w:gridCol w:w="637"/>
        <w:gridCol w:w="5832"/>
        <w:gridCol w:w="1590"/>
      </w:tblGrid>
      <w:tr w14:paraId="38FF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0" w:type="dxa"/>
            <w:tcBorders>
              <w:top w:val="single" w:color="auto" w:sz="4" w:space="0"/>
            </w:tcBorders>
            <w:noWrap w:val="0"/>
            <w:vAlign w:val="center"/>
          </w:tcPr>
          <w:p w14:paraId="1268C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 w14:paraId="21B49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招聘单位</w:t>
            </w:r>
          </w:p>
        </w:tc>
        <w:tc>
          <w:tcPr>
            <w:tcW w:w="700" w:type="dxa"/>
            <w:tcBorders>
              <w:top w:val="single" w:color="auto" w:sz="4" w:space="0"/>
            </w:tcBorders>
            <w:noWrap w:val="0"/>
            <w:vAlign w:val="center"/>
          </w:tcPr>
          <w:p w14:paraId="55444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1190" w:type="dxa"/>
            <w:tcBorders>
              <w:top w:val="single" w:color="auto" w:sz="4" w:space="0"/>
            </w:tcBorders>
            <w:noWrap w:val="0"/>
            <w:vAlign w:val="center"/>
          </w:tcPr>
          <w:p w14:paraId="21A9E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岗位</w:t>
            </w:r>
          </w:p>
          <w:p w14:paraId="109D6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699" w:type="dxa"/>
            <w:tcBorders>
              <w:top w:val="single" w:color="auto" w:sz="4" w:space="0"/>
            </w:tcBorders>
            <w:noWrap w:val="0"/>
            <w:vAlign w:val="center"/>
          </w:tcPr>
          <w:p w14:paraId="5589B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需求人数</w:t>
            </w:r>
          </w:p>
        </w:tc>
        <w:tc>
          <w:tcPr>
            <w:tcW w:w="712" w:type="dxa"/>
            <w:tcBorders>
              <w:top w:val="single" w:color="auto" w:sz="4" w:space="0"/>
            </w:tcBorders>
            <w:noWrap w:val="0"/>
            <w:vAlign w:val="center"/>
          </w:tcPr>
          <w:p w14:paraId="4EBDA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岗位性质</w:t>
            </w:r>
          </w:p>
        </w:tc>
        <w:tc>
          <w:tcPr>
            <w:tcW w:w="713" w:type="dxa"/>
            <w:tcBorders>
              <w:top w:val="single" w:color="auto" w:sz="4" w:space="0"/>
            </w:tcBorders>
            <w:noWrap w:val="0"/>
            <w:vAlign w:val="center"/>
          </w:tcPr>
          <w:p w14:paraId="5E7DE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637" w:type="dxa"/>
            <w:tcBorders>
              <w:top w:val="single" w:color="auto" w:sz="4" w:space="0"/>
            </w:tcBorders>
            <w:noWrap w:val="0"/>
            <w:vAlign w:val="center"/>
          </w:tcPr>
          <w:p w14:paraId="4D9F8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5832" w:type="dxa"/>
            <w:tcBorders>
              <w:top w:val="single" w:color="auto" w:sz="4" w:space="0"/>
            </w:tcBorders>
            <w:noWrap w:val="0"/>
            <w:vAlign w:val="center"/>
          </w:tcPr>
          <w:p w14:paraId="6FF0D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其他条件和说明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noWrap w:val="0"/>
            <w:vAlign w:val="center"/>
          </w:tcPr>
          <w:p w14:paraId="6958E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咨询电话</w:t>
            </w:r>
          </w:p>
        </w:tc>
      </w:tr>
      <w:tr w14:paraId="4AE5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exact"/>
          <w:jc w:val="center"/>
        </w:trPr>
        <w:tc>
          <w:tcPr>
            <w:tcW w:w="830" w:type="dxa"/>
            <w:noWrap w:val="0"/>
            <w:vAlign w:val="center"/>
          </w:tcPr>
          <w:p w14:paraId="5A36F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11CC5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开化县少年业余体育运动学校</w:t>
            </w:r>
          </w:p>
        </w:tc>
        <w:tc>
          <w:tcPr>
            <w:tcW w:w="700" w:type="dxa"/>
            <w:noWrap w:val="0"/>
            <w:vAlign w:val="center"/>
          </w:tcPr>
          <w:p w14:paraId="1651C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全额补助</w:t>
            </w:r>
          </w:p>
        </w:tc>
        <w:tc>
          <w:tcPr>
            <w:tcW w:w="1190" w:type="dxa"/>
            <w:noWrap w:val="0"/>
            <w:vAlign w:val="center"/>
          </w:tcPr>
          <w:p w14:paraId="27E24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 w:bidi="ar-SA"/>
                <w:woUserID w:val="1"/>
              </w:rPr>
              <w:t>自由式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摔跤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教练</w:t>
            </w:r>
          </w:p>
        </w:tc>
        <w:tc>
          <w:tcPr>
            <w:tcW w:w="699" w:type="dxa"/>
            <w:noWrap w:val="0"/>
            <w:vAlign w:val="center"/>
          </w:tcPr>
          <w:p w14:paraId="49D06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79E42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  <w:tc>
          <w:tcPr>
            <w:tcW w:w="713" w:type="dxa"/>
            <w:noWrap w:val="0"/>
            <w:vAlign w:val="center"/>
          </w:tcPr>
          <w:p w14:paraId="469A9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637" w:type="dxa"/>
            <w:noWrap w:val="0"/>
            <w:vAlign w:val="center"/>
          </w:tcPr>
          <w:p w14:paraId="35E0A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5832" w:type="dxa"/>
            <w:noWrap w:val="0"/>
            <w:vAlign w:val="center"/>
          </w:tcPr>
          <w:p w14:paraId="6D54B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符合《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开化县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竞技体育人才分类目录》G类及以上条件的教练员、运动员，即：A类，劳伦斯世界体育奖获得者；B类，奥运会金牌教练员、运动员；C类，奥运会奖牌和奥运项目世锦赛、世界杯金牌（集体项目前三名）教练员、运动员；D类，奥运项目世锦赛和世界杯奖牌（集体项目四至六名）教练员、运动员；E类，奥运项目亚运会和全运会金牌（集体项目前三名）教练员、运动员；F类，奥运项目亚运会和全运会奖牌（集体项目四至六名）教练员、运动员，国际健将级运动员，国家级体育教练员；G类，具有国家队执教经历的教练员（指在国家队担任主教练一年以上或助教三年以上），奥运项目亚锦赛、青奥会、世青赛、亚青赛金牌教练员、运动员，培养过奥运会、世锦赛、世界杯、亚运会、全运会金牌运动员的启蒙教练员（为主带训三年以上的运动员输送后三年内获得奥运会、世锦赛、世界杯、亚运会、全运会金牌）；或经认定相当于上述层次的人才。</w:t>
            </w:r>
          </w:p>
        </w:tc>
        <w:tc>
          <w:tcPr>
            <w:tcW w:w="1590" w:type="dxa"/>
            <w:noWrap w:val="0"/>
            <w:vAlign w:val="center"/>
          </w:tcPr>
          <w:p w14:paraId="6AA5C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0570-6520320</w:t>
            </w:r>
          </w:p>
          <w:p w14:paraId="1AB6F790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90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 w14:paraId="0B873C8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topLinePunct w:val="0"/>
              <w:bidi w:val="0"/>
              <w:spacing w:before="0" w:beforeAutospacing="0" w:after="12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787" w:type="dxa"/>
            <w:noWrap w:val="0"/>
            <w:vAlign w:val="center"/>
          </w:tcPr>
          <w:p w14:paraId="77B0E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top"/>
          </w:tcPr>
          <w:p w14:paraId="2529B9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9E62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73AB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4D68E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7992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7" w:type="dxa"/>
            <w:noWrap w:val="0"/>
            <w:vAlign w:val="center"/>
          </w:tcPr>
          <w:p w14:paraId="56493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832" w:type="dxa"/>
            <w:noWrap w:val="0"/>
            <w:vAlign w:val="center"/>
          </w:tcPr>
          <w:p w14:paraId="0D6B8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56B8C2E1">
            <w:pPr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A1667FA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5778"/>
    <w:rsid w:val="16C3538B"/>
    <w:rsid w:val="22D86215"/>
    <w:rsid w:val="6ED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88" w:lineRule="atLeast"/>
      <w:jc w:val="both"/>
    </w:pPr>
    <w:rPr>
      <w:rFonts w:ascii="Times New Roman" w:hAnsi="Times New Roman" w:eastAsia="仿宋_GB2312" w:cs="宋体"/>
      <w:color w:val="000000"/>
      <w:kern w:val="0"/>
      <w:sz w:val="32"/>
      <w:szCs w:val="19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2026-03-10T00:47:00Z</dcterms:created>
  <dc:creator>Administrator</dc:creator>
  <cp:lastModifiedBy>Eureka</cp:lastModifiedBy>
  <dcterms:modified xsi:type="dcterms:W3CDTF">2026-04-09T10:14:17Z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44596DA10D46443499627E58B02D7AE4_12</vt:lpwstr>
  </property>
  <property fmtid="{D5CDD505-2E9C-101B-9397-08002B2CF9AE}" pid="4" name="KSOTemplateDocerSaveRecord">
    <vt:lpwstr>eyJoZGlkIjoiNDNhYTk2ZmE4MWJjYTlmZWZhMjE4OWUyMDZlZGNhZWIiLCJ1c2VySWQiOiIzOTA4ODI3NjIifQ==</vt:lpwstr>
  </property>
</Properties>
</file>