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3EB6C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 w14:paraId="524D8757">
      <w:pPr>
        <w:rPr>
          <w:rFonts w:ascii="仿宋_GB2312" w:eastAsia="仿宋_GB2312"/>
          <w:bCs/>
          <w:sz w:val="32"/>
          <w:szCs w:val="32"/>
        </w:rPr>
      </w:pPr>
    </w:p>
    <w:p w14:paraId="71EEC9FE">
      <w:pPr>
        <w:rPr>
          <w:rFonts w:ascii="仿宋_GB2312" w:eastAsia="仿宋_GB2312"/>
          <w:bCs/>
          <w:sz w:val="32"/>
          <w:szCs w:val="32"/>
        </w:rPr>
      </w:pPr>
    </w:p>
    <w:p w14:paraId="1AB82030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31C4064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F1D51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301CF31C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D747F10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04B9D68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7D3EB7A"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7C09723"/>
    <w:p w14:paraId="1977E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GVhNjI3ZDc3ODI0ZDAzYWZlMWNhMjkxN2ZhMzMifQ=="/>
  </w:docVars>
  <w:rsids>
    <w:rsidRoot w:val="47CC0DC8"/>
    <w:rsid w:val="1AA52B41"/>
    <w:rsid w:val="3DC51EDB"/>
    <w:rsid w:val="47C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2022-10-04T06:32:00Z</dcterms:created>
  <dc:creator>瑞小乐</dc:creator>
  <cp:lastModifiedBy>蝈蝈</cp:lastModifiedBy>
  <dcterms:modified xsi:type="dcterms:W3CDTF">2025-09-22T03:25:33Z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D2CCCA8366344B10872AF8283D030584</vt:lpwstr>
  </property>
  <property fmtid="{D5CDD505-2E9C-101B-9397-08002B2CF9AE}" pid="4" name="KSOTemplateDocerSaveRecord">
    <vt:lpwstr>eyJoZGlkIjoiYjVlZGVhNjI3ZDc3ODI0ZDAzYWZlMWNhMjkxN2ZhMzMiLCJ1c2VySWQiOiIzMzYxODU0NzEifQ==</vt:lpwstr>
  </property>
</Properties>
</file>