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9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6年应届（2年择业期内）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报考</w:t>
      </w:r>
    </w:p>
    <w:p w14:paraId="3017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扎兰屯市教育系统“校园引才”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 w14:paraId="31609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highlight w:val="none"/>
        </w:rPr>
      </w:pPr>
    </w:p>
    <w:p w14:paraId="70EE3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AB4E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考生姓名），身份证号码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大学（学院），所学专业为：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扎兰屯市教育系统“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校园引才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(岗位名称)。</w:t>
      </w:r>
    </w:p>
    <w:p w14:paraId="41AA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本人郑重承诺:</w:t>
      </w:r>
    </w:p>
    <w:p w14:paraId="6885B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/2年择业期内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全日制普通教育的本科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□/硕士研究生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/博士研究生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承诺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本人年龄及学历条件符合报考岗位需求，不存在《引才公告》中所列的“不予引进情形”，可在2026年8月31日前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与本次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校园引才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报考岗位相对应的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学历(位)证书。</w:t>
      </w:r>
    </w:p>
    <w:p w14:paraId="5A90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如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出现本人年龄、学历不符合报考岗位要求，存在“不予引进情形”，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未能在上述承诺期限内提供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或学历(位)证书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，本人自愿放弃本次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引才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资格。</w:t>
      </w:r>
    </w:p>
    <w:p w14:paraId="67E1C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53E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0D916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60E1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承诺人(签名):</w:t>
      </w:r>
    </w:p>
    <w:p w14:paraId="6A01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B4DCC"/>
    <w:rsid w:val="62F2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329</Characters>
  <Lines>0</Lines>
  <Paragraphs>0</Paragraphs>
  <TotalTime>0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周霖</cp:lastModifiedBy>
  <dcterms:modified xsi:type="dcterms:W3CDTF">2026-05-07T08:17:27Z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eyJoZGlkIjoiZjAyZGQ1MDZlYTY3MDQ0Y2I3NjVjZWY0NDJiNWNiMGIiLCJ1c2VySWQiOiIxMTUxNzgyMDM0In0=</vt:lpwstr>
  </property>
  <property fmtid="{D5CDD505-2E9C-101B-9397-08002B2CF9AE}" pid="4" name="ICV">
    <vt:lpwstr>CEC85B4A09594B02A40EA8B8972F0FA0_12</vt:lpwstr>
  </property>
</Properties>
</file>