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5FF8">
      <w:pPr>
        <w:numPr>
          <w:ilvl w:val="0"/>
          <w:numId w:val="0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4F61B1E">
      <w:pPr>
        <w:numPr>
          <w:ilvl w:val="0"/>
          <w:numId w:val="0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附件3</w:t>
      </w:r>
    </w:p>
    <w:p w14:paraId="5CCBDAFE">
      <w:pPr>
        <w:numPr>
          <w:ilvl w:val="0"/>
          <w:numId w:val="0"/>
        </w:num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国内42所“双一流”高校和3所研究型大学名单</w:t>
      </w:r>
      <w:bookmarkEnd w:id="0"/>
    </w:p>
    <w:p w14:paraId="31E0CC5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108769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中国科学院大学、中国社会科学院大学、西湖大学</w:t>
      </w:r>
    </w:p>
    <w:p w14:paraId="22DC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50" w:leftChars="-405" w:right="-907" w:rightChars="-432" w:firstLine="1446" w:firstLineChars="900"/>
        <w:jc w:val="left"/>
        <w:textAlignment w:val="auto"/>
        <w:rPr>
          <w:rFonts w:hint="default" w:ascii="宋体" w:hAnsi="宋体"/>
          <w:b/>
          <w:color w:val="auto"/>
          <w:sz w:val="16"/>
          <w:szCs w:val="16"/>
          <w:highlight w:val="none"/>
          <w:lang w:val="en-US" w:eastAsia="zh-CN"/>
        </w:rPr>
      </w:pPr>
    </w:p>
    <w:p w14:paraId="5101E985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4E4B680C"/>
    <w:sectPr>
      <w:pgSz w:w="11906" w:h="16838"/>
      <w:pgMar w:top="680" w:right="1457" w:bottom="85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B1D42"/>
    <w:rsid w:val="2A8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2026-05-20T08:51:00Z</dcterms:created>
  <dc:creator>是黑糖味呀</dc:creator>
  <cp:lastModifiedBy>是黑糖味呀</cp:lastModifiedBy>
  <dcterms:modified xsi:type="dcterms:W3CDTF">2026-05-20T08:52:01Z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2FA29DE5E5AA4897BC933C8AE991BECB_11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