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E8D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11"/>
          <w:sz w:val="30"/>
          <w:szCs w:val="30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11"/>
          <w:sz w:val="30"/>
          <w:szCs w:val="30"/>
          <w:bdr w:val="none" w:color="auto" w:sz="0" w:space="0"/>
          <w:shd w:val="clear" w:fill="FFFFFF"/>
        </w:rPr>
        <w:t>1：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1"/>
          <w:sz w:val="36"/>
          <w:szCs w:val="36"/>
          <w:bdr w:val="none" w:color="auto" w:sz="0" w:space="0"/>
          <w:shd w:val="clear" w:fill="FFFFFF"/>
        </w:rPr>
        <w:t>2026年松溪县“校园行”紧缺急需专业教师招聘岗位简章</w:t>
      </w:r>
    </w:p>
    <w:p w14:paraId="2BDF39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6" w:beforeAutospacing="0" w:after="316" w:afterAutospacing="0" w:line="42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楷体_GB2312" w:hAnsi="Calibri" w:eastAsia="楷体_GB2312" w:cs="楷体_GB2312"/>
          <w:i w:val="0"/>
          <w:iCs w:val="0"/>
          <w:caps w:val="0"/>
          <w:color w:val="333333"/>
          <w:spacing w:val="11"/>
          <w:sz w:val="32"/>
          <w:szCs w:val="32"/>
          <w:bdr w:val="none" w:color="auto" w:sz="0" w:space="0"/>
          <w:shd w:val="clear" w:fill="FFFFFF"/>
        </w:rPr>
        <w:t>（安徽师范大学专场）</w:t>
      </w:r>
    </w:p>
    <w:tbl>
      <w:tblPr>
        <w:tblW w:w="1083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6"/>
        <w:gridCol w:w="829"/>
        <w:gridCol w:w="525"/>
        <w:gridCol w:w="1027"/>
        <w:gridCol w:w="651"/>
        <w:gridCol w:w="664"/>
        <w:gridCol w:w="846"/>
        <w:gridCol w:w="675"/>
        <w:gridCol w:w="3044"/>
        <w:gridCol w:w="950"/>
        <w:gridCol w:w="620"/>
      </w:tblGrid>
      <w:tr w14:paraId="2FD3DE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jc w:val="center"/>
        </w:trPr>
        <w:tc>
          <w:tcPr>
            <w:tcW w:w="1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4C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A8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招聘</w:t>
            </w:r>
          </w:p>
          <w:p w14:paraId="4E4DDB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5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468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0A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91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642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学位要求</w:t>
            </w:r>
          </w:p>
        </w:tc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E0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届别</w:t>
            </w:r>
          </w:p>
          <w:p w14:paraId="18A5A9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要求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5E7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年龄</w:t>
            </w:r>
          </w:p>
          <w:p w14:paraId="222B7B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3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523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其他条件、要求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85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考试形式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9E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258C9F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9" w:hRule="atLeast"/>
          <w:jc w:val="center"/>
        </w:trPr>
        <w:tc>
          <w:tcPr>
            <w:tcW w:w="10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65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松溪第一中学</w:t>
            </w:r>
          </w:p>
        </w:tc>
        <w:tc>
          <w:tcPr>
            <w:tcW w:w="8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5F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5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39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DEA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政治学类</w:t>
            </w:r>
          </w:p>
        </w:tc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BB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B4E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DFA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DE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31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F54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高中政治教师：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173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20ED45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15F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579549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3" w:hRule="atLeast"/>
          <w:jc w:val="center"/>
        </w:trPr>
        <w:tc>
          <w:tcPr>
            <w:tcW w:w="10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80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8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283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5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A67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80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中国语言文学类</w:t>
            </w:r>
          </w:p>
        </w:tc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A01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C0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63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2BD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31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54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语文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99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1A1BBB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4AC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04C2C5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4" w:hRule="atLeast"/>
          <w:jc w:val="center"/>
        </w:trPr>
        <w:tc>
          <w:tcPr>
            <w:tcW w:w="10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8B8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8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A5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5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1E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DC7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物理学类、物理教育</w:t>
            </w:r>
          </w:p>
        </w:tc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C04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682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33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0E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31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F9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物理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31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779BA4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27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3362F3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6" w:hRule="atLeast"/>
          <w:jc w:val="center"/>
        </w:trPr>
        <w:tc>
          <w:tcPr>
            <w:tcW w:w="10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90D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松溪县教师进修学校</w:t>
            </w:r>
          </w:p>
        </w:tc>
        <w:tc>
          <w:tcPr>
            <w:tcW w:w="8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71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中学物理教师</w:t>
            </w:r>
          </w:p>
        </w:tc>
        <w:tc>
          <w:tcPr>
            <w:tcW w:w="5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B76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67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物理学类、物理教育</w:t>
            </w:r>
          </w:p>
        </w:tc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42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C4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D6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1F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31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648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中学物理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FAF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78E43C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96A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45ECD8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3" w:hRule="atLeast"/>
          <w:jc w:val="center"/>
        </w:trPr>
        <w:tc>
          <w:tcPr>
            <w:tcW w:w="10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6C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松溪县教师进修学校</w:t>
            </w:r>
          </w:p>
        </w:tc>
        <w:tc>
          <w:tcPr>
            <w:tcW w:w="8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D6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中学历史教师</w:t>
            </w:r>
          </w:p>
        </w:tc>
        <w:tc>
          <w:tcPr>
            <w:tcW w:w="5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97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464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历史学类、历史教育</w:t>
            </w:r>
          </w:p>
        </w:tc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ED8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9D3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477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3F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45周岁及以</w:t>
            </w: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下</w:t>
            </w:r>
          </w:p>
        </w:tc>
        <w:tc>
          <w:tcPr>
            <w:tcW w:w="31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35A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中学历史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hAnsi="Calibri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4E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3EE77A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09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 w14:paraId="163DD1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32223"/>
    <w:rsid w:val="07332223"/>
    <w:rsid w:val="36A4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2026-05-21T02:37:00Z</dcterms:created>
  <dc:creator>水无鱼</dc:creator>
  <cp:lastModifiedBy>水无鱼</cp:lastModifiedBy>
  <dcterms:modified xsi:type="dcterms:W3CDTF">2026-05-21T02:54:07Z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8DFFE1BD5F6E4B60B850A7710E15F01C_11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