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</w:t>
      </w:r>
    </w:p>
    <w:p>
      <w:pPr>
        <w:pStyle w:val="4"/>
        <w:spacing w:line="320" w:lineRule="exact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阜阳市市直高中学校公开选聘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</w:rPr>
        <w:t>教师报名资格审查表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报考学校：                            岗位名称：</w:t>
      </w:r>
    </w:p>
    <w:p>
      <w:pPr>
        <w:spacing w:line="100" w:lineRule="exact"/>
        <w:rPr>
          <w:rFonts w:hint="eastAsia" w:ascii="仿宋_GB2312" w:hAnsi="仿宋_GB2312" w:eastAsia="仿宋_GB2312" w:cs="仿宋_GB2312"/>
          <w:szCs w:val="24"/>
        </w:rPr>
      </w:pPr>
    </w:p>
    <w:tbl>
      <w:tblPr>
        <w:tblStyle w:val="5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50"/>
        <w:gridCol w:w="410"/>
        <w:gridCol w:w="900"/>
        <w:gridCol w:w="1171"/>
        <w:gridCol w:w="1311"/>
        <w:gridCol w:w="52"/>
        <w:gridCol w:w="1028"/>
        <w:gridCol w:w="97"/>
        <w:gridCol w:w="18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性  别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（近期免冠彩色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证件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面貌</w:t>
            </w:r>
          </w:p>
        </w:tc>
        <w:tc>
          <w:tcPr>
            <w:tcW w:w="1171" w:type="dxa"/>
            <w:vAlign w:val="center"/>
          </w:tcPr>
          <w:p>
            <w:pPr>
              <w:ind w:left="-109" w:leftChars="-52" w:firstLine="100" w:firstLineChars="51"/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教师资格种类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所教学段学科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术职称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聘专业技术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岗位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学  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教  育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在 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教  育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户口所在地</w:t>
            </w:r>
          </w:p>
        </w:tc>
        <w:tc>
          <w:tcPr>
            <w:tcW w:w="33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 庭 住 址</w:t>
            </w:r>
          </w:p>
        </w:tc>
        <w:tc>
          <w:tcPr>
            <w:tcW w:w="384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18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（任教学校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现任教学段学科）</w:t>
            </w:r>
          </w:p>
        </w:tc>
        <w:tc>
          <w:tcPr>
            <w:tcW w:w="6852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（从大学填起直至目前）</w:t>
            </w:r>
          </w:p>
        </w:tc>
        <w:tc>
          <w:tcPr>
            <w:tcW w:w="7702" w:type="dxa"/>
            <w:gridSpan w:val="9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100" w:lineRule="exact"/>
        <w:rPr>
          <w:rFonts w:hint="eastAsia" w:ascii="仿宋_GB2312" w:hAnsi="仿宋_GB2312" w:eastAsia="仿宋_GB2312" w:cs="仿宋_GB2312"/>
          <w:szCs w:val="24"/>
        </w:rPr>
      </w:pPr>
    </w:p>
    <w:tbl>
      <w:tblPr>
        <w:tblStyle w:val="5"/>
        <w:tblpPr w:leftFromText="180" w:rightFromText="180" w:vertAnchor="page" w:horzAnchor="page" w:tblpX="1777" w:tblpY="1450"/>
        <w:tblW w:w="86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53"/>
        <w:gridCol w:w="1359"/>
        <w:gridCol w:w="796"/>
        <w:gridCol w:w="405"/>
        <w:gridCol w:w="639"/>
        <w:gridCol w:w="81"/>
        <w:gridCol w:w="3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92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3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Cs w:val="21"/>
                <w:lang w:val="en-US" w:eastAsia="zh-CN"/>
              </w:rPr>
              <w:t>奖惩情况</w:t>
            </w:r>
          </w:p>
        </w:tc>
        <w:tc>
          <w:tcPr>
            <w:tcW w:w="773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年年度考核结果</w:t>
            </w:r>
          </w:p>
        </w:tc>
        <w:tc>
          <w:tcPr>
            <w:tcW w:w="7732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u w:val="thick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年度考核等次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年度考核等次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 xml:space="preserve"> ；20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年度考核等次</w:t>
            </w:r>
            <w:r>
              <w:rPr>
                <w:rFonts w:hint="eastAsia" w:ascii="仿宋_GB2312" w:hAnsi="仿宋_GB2312" w:eastAsia="仿宋_GB2312" w:cs="仿宋_GB2312"/>
                <w:szCs w:val="24"/>
                <w:u w:val="thick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系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称  谓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姓  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出生年月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政治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面貌</w:t>
            </w: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92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承诺</w:t>
            </w:r>
          </w:p>
        </w:tc>
        <w:tc>
          <w:tcPr>
            <w:tcW w:w="7732" w:type="dxa"/>
            <w:gridSpan w:val="7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本人自愿参加202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阜阳市市直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选聘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教师考试，并郑重承诺：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阜阳市市直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选聘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教师公告》条件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填写的个人信息和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提供的所有材料均真实有效，若存在失实情况，本人愿承担相应的法律责任。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ind w:firstLine="1440" w:firstLineChars="6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</w:trPr>
        <w:tc>
          <w:tcPr>
            <w:tcW w:w="92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选聘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意见</w:t>
            </w:r>
          </w:p>
        </w:tc>
        <w:tc>
          <w:tcPr>
            <w:tcW w:w="3008" w:type="dxa"/>
            <w:gridSpan w:val="3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初审签名：</w:t>
            </w:r>
          </w:p>
          <w:p>
            <w:p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</w:p>
          <w:p>
            <w:pPr>
              <w:ind w:firstLine="1155" w:firstLineChars="55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年   月   日</w:t>
            </w:r>
          </w:p>
        </w:tc>
        <w:tc>
          <w:tcPr>
            <w:tcW w:w="104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主管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意见</w:t>
            </w:r>
          </w:p>
        </w:tc>
        <w:tc>
          <w:tcPr>
            <w:tcW w:w="3680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复审签名：</w:t>
            </w:r>
          </w:p>
          <w:p>
            <w:pPr>
              <w:widowControl/>
              <w:ind w:firstLine="1575" w:firstLineChars="750"/>
              <w:jc w:val="left"/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widowControl/>
              <w:ind w:firstLine="1575" w:firstLineChars="750"/>
              <w:jc w:val="left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年   月   日</w:t>
            </w:r>
          </w:p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本表可复制，正反两面打印。</w:t>
      </w:r>
    </w:p>
    <w:sectPr>
      <w:footerReference r:id="rId3" w:type="default"/>
      <w:footerReference r:id="rId4" w:type="even"/>
      <w:pgSz w:w="11907" w:h="16840"/>
      <w:pgMar w:top="1440" w:right="1474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2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mI5NmFhN2NhMjUxMGY0ZTYxOWUxNzllNWRlN2UifQ=="/>
  </w:docVars>
  <w:rsids>
    <w:rsidRoot w:val="00A65A63"/>
    <w:rsid w:val="00023E76"/>
    <w:rsid w:val="00190EAE"/>
    <w:rsid w:val="003D7931"/>
    <w:rsid w:val="004140B6"/>
    <w:rsid w:val="004416F6"/>
    <w:rsid w:val="00A65A63"/>
    <w:rsid w:val="08013031"/>
    <w:rsid w:val="0D731115"/>
    <w:rsid w:val="16003923"/>
    <w:rsid w:val="1F283E01"/>
    <w:rsid w:val="1F553044"/>
    <w:rsid w:val="1FED10A7"/>
    <w:rsid w:val="215E12D5"/>
    <w:rsid w:val="22F55C70"/>
    <w:rsid w:val="243E261F"/>
    <w:rsid w:val="26690D4B"/>
    <w:rsid w:val="2741775F"/>
    <w:rsid w:val="2D6F134E"/>
    <w:rsid w:val="2FC2650E"/>
    <w:rsid w:val="2FEF3808"/>
    <w:rsid w:val="334331C6"/>
    <w:rsid w:val="38C5565E"/>
    <w:rsid w:val="3A45582F"/>
    <w:rsid w:val="3A5D64CE"/>
    <w:rsid w:val="3BE75818"/>
    <w:rsid w:val="3CAD4B97"/>
    <w:rsid w:val="402411AB"/>
    <w:rsid w:val="41203DFF"/>
    <w:rsid w:val="49F3438A"/>
    <w:rsid w:val="4B2E19AB"/>
    <w:rsid w:val="52A1794C"/>
    <w:rsid w:val="5DF02463"/>
    <w:rsid w:val="71FC4233"/>
    <w:rsid w:val="72343FB9"/>
    <w:rsid w:val="73363775"/>
    <w:rsid w:val="770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388</Words>
  <Characters>406</Characters>
  <Lines>5</Lines>
  <Paragraphs>1</Paragraphs>
  <TotalTime>8</TotalTime>
  <ScaleCrop>false</ScaleCrop>
  <LinksUpToDate>false</LinksUpToDate>
  <CharactersWithSpaces>584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2023-01-20T08:06:00Z</dcterms:created>
  <dc:creator>11</dc:creator>
  <cp:lastModifiedBy>WPS_1642168740</cp:lastModifiedBy>
  <cp:lastPrinted>2024-07-18T02:47:00Z</cp:lastPrinted>
  <dcterms:modified xsi:type="dcterms:W3CDTF">2026-05-19T01:15:32Z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C97FB37105904E19946E722DF29CF45D_13</vt:lpwstr>
  </property>
  <property fmtid="{D5CDD505-2E9C-101B-9397-08002B2CF9AE}" pid="4" name="KSOTemplateDocerSaveRecord">
    <vt:lpwstr>eyJoZGlkIjoiY2IyNzhiNmRlNGI3YmIxNmJjZjU3MGIyOWM2YmY4ZDQiLCJ1c2VySWQiOiI4Nzc0NDQwOTAifQ==</vt:lpwstr>
  </property>
</Properties>
</file>