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大连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长兴岛经济技术开发</w:t>
      </w:r>
      <w:r>
        <w:rPr>
          <w:rFonts w:hint="eastAsia" w:ascii="黑体" w:hAnsi="黑体" w:eastAsia="黑体" w:cs="黑体"/>
          <w:sz w:val="32"/>
          <w:szCs w:val="32"/>
        </w:rPr>
        <w:t>区教育系统2026年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第二批次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自主招聘优秀毕业生高校名单及招聘范围</w:t>
      </w:r>
    </w:p>
    <w:p w14:paraId="5D50E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</w:p>
    <w:p w14:paraId="49BA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A类高校：教育部直属师范类高等院校</w:t>
      </w:r>
    </w:p>
    <w:p w14:paraId="2305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北京师范大学、华东师范大学、东北师范大学、华中师范大学、陕西师范大学、西南大学。</w:t>
      </w:r>
    </w:p>
    <w:p w14:paraId="3B2F2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B类高校：国内部分省重点建设师范类高等院校</w:t>
      </w:r>
    </w:p>
    <w:p w14:paraId="7E26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、曲阜师范大学、河南师范大学、天津师范大学、湖南师范大学、湖北师范大学、四川师范大学、西华师范大学、海南师范大学、贵州师范大学、云南师范大学、华南师范大学、西北师范大学、青海师范大学、哈尔滨师范大学、内蒙古师范大学、广西师范大学、宁夏师范大学、新疆师范大学。</w:t>
      </w:r>
    </w:p>
    <w:p w14:paraId="45E7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580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16F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  聘  范  围</w:t>
      </w:r>
    </w:p>
    <w:p w14:paraId="5D49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研究生学历、硕士学位及以上：</w:t>
      </w:r>
      <w:r>
        <w:rPr>
          <w:rFonts w:hint="eastAsia" w:ascii="仿宋" w:hAnsi="仿宋" w:eastAsia="仿宋" w:cs="仿宋"/>
          <w:sz w:val="32"/>
          <w:szCs w:val="32"/>
        </w:rPr>
        <w:t>A类、B类高校</w:t>
      </w:r>
    </w:p>
    <w:p w14:paraId="7751D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本科学历、学士学位：</w:t>
      </w:r>
      <w:r>
        <w:rPr>
          <w:rFonts w:hint="eastAsia" w:ascii="仿宋" w:hAnsi="仿宋" w:eastAsia="仿宋" w:cs="仿宋"/>
          <w:sz w:val="32"/>
          <w:szCs w:val="32"/>
        </w:rPr>
        <w:t>A类、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z w:val="32"/>
          <w:szCs w:val="32"/>
        </w:rPr>
        <w:t>类高校中的师范专业</w:t>
      </w:r>
    </w:p>
    <w:p w14:paraId="1EC5D5BE"/>
    <w:sectPr>
      <w:pgSz w:w="11906" w:h="16838"/>
      <w:pgMar w:top="1701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31C5C"/>
    <w:rsid w:val="3FD664A1"/>
    <w:rsid w:val="4E5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423</Characters>
  <Lines>0</Lines>
  <Paragraphs>0</Paragraphs>
  <TotalTime>0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2026-05-21T06:25:00Z</dcterms:created>
  <dc:creator>86186</dc:creator>
  <cp:lastModifiedBy>henry</cp:lastModifiedBy>
  <dcterms:modified xsi:type="dcterms:W3CDTF">2026-05-21T06:28:15Z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eyJoZGlkIjoiOWM0ZmRmMDg2MjcyYTViMGJiNGVkMmM0ZTFjODg1YzMiLCJ1c2VySWQiOiIyMzAxNTQ4NzAifQ==</vt:lpwstr>
  </property>
  <property fmtid="{D5CDD505-2E9C-101B-9397-08002B2CF9AE}" pid="4" name="ICV">
    <vt:lpwstr>5FC4FF736888445295C1417CCC49E28F_12</vt:lpwstr>
  </property>
</Properties>
</file>