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23F27">
      <w:pPr>
        <w:adjustRightInd w:val="0"/>
        <w:snapToGrid w:val="0"/>
        <w:rPr>
          <w:rFonts w:hint="eastAsia" w:ascii="方正小标宋简体" w:eastAsia="方正小标宋简体" w:cs="方正小标宋简体"/>
          <w:sz w:val="30"/>
          <w:szCs w:val="30"/>
        </w:rPr>
      </w:pPr>
      <w:r>
        <w:rPr>
          <w:rFonts w:hint="eastAsia" w:ascii="仿宋_GB2312" w:hAnsi="仿宋_GB2312" w:eastAsia="仿宋_GB2312" w:cs="仿宋_GB2312"/>
          <w:w w:val="90"/>
          <w:sz w:val="32"/>
          <w:szCs w:val="32"/>
        </w:rPr>
        <w:t xml:space="preserve">附件2：     </w:t>
      </w:r>
      <w:r>
        <w:rPr>
          <w:rFonts w:hint="eastAsia" w:ascii="方正小标宋简体" w:eastAsia="方正小标宋简体"/>
          <w:w w:val="90"/>
          <w:sz w:val="36"/>
          <w:szCs w:val="36"/>
        </w:rPr>
        <w:t xml:space="preserve">                        　</w:t>
      </w:r>
      <w:r>
        <w:rPr>
          <w:rFonts w:hint="eastAsia" w:ascii="宋体" w:hAnsi="宋体" w:cs="宋体"/>
          <w:color w:val="000000"/>
          <w:kern w:val="0"/>
          <w:sz w:val="18"/>
          <w:szCs w:val="18"/>
        </w:rPr>
        <w:t xml:space="preserve"> </w:t>
      </w:r>
      <w:r>
        <w:rPr>
          <w:rFonts w:hint="eastAsia" w:ascii="方正小标宋简体" w:eastAsia="方正小标宋简体"/>
          <w:w w:val="90"/>
          <w:sz w:val="36"/>
          <w:szCs w:val="36"/>
        </w:rPr>
        <w:t xml:space="preserve">                                                                                                                                                                                              </w:t>
      </w:r>
      <w:r>
        <w:rPr>
          <w:rFonts w:hint="eastAsia" w:ascii="方正小标宋简体" w:eastAsia="方正小标宋简体" w:cs="方正小标宋简体"/>
          <w:sz w:val="30"/>
          <w:szCs w:val="30"/>
        </w:rPr>
        <w:t xml:space="preserve">                                                                                                                                                                                                                                                                                                                                                                                                                                                                                   </w:t>
      </w:r>
    </w:p>
    <w:tbl>
      <w:tblPr>
        <w:tblStyle w:val="6"/>
        <w:tblW w:w="9536" w:type="dxa"/>
        <w:jc w:val="center"/>
        <w:tblLayout w:type="fixed"/>
        <w:tblCellMar>
          <w:top w:w="0" w:type="dxa"/>
          <w:left w:w="108" w:type="dxa"/>
          <w:bottom w:w="0" w:type="dxa"/>
          <w:right w:w="108" w:type="dxa"/>
        </w:tblCellMar>
      </w:tblPr>
      <w:tblGrid>
        <w:gridCol w:w="1183"/>
        <w:gridCol w:w="721"/>
        <w:gridCol w:w="473"/>
        <w:gridCol w:w="657"/>
        <w:gridCol w:w="853"/>
        <w:gridCol w:w="852"/>
        <w:gridCol w:w="142"/>
        <w:gridCol w:w="1134"/>
        <w:gridCol w:w="993"/>
        <w:gridCol w:w="563"/>
        <w:gridCol w:w="366"/>
        <w:gridCol w:w="1559"/>
        <w:gridCol w:w="40"/>
      </w:tblGrid>
      <w:tr w14:paraId="13A785F7">
        <w:tblPrEx>
          <w:tblCellMar>
            <w:top w:w="0" w:type="dxa"/>
            <w:left w:w="108" w:type="dxa"/>
            <w:bottom w:w="0" w:type="dxa"/>
            <w:right w:w="108" w:type="dxa"/>
          </w:tblCellMar>
        </w:tblPrEx>
        <w:trPr>
          <w:gridAfter w:val="1"/>
          <w:wAfter w:w="40" w:type="dxa"/>
          <w:trHeight w:val="801" w:hRule="atLeast"/>
          <w:jc w:val="center"/>
        </w:trPr>
        <w:tc>
          <w:tcPr>
            <w:tcW w:w="9496" w:type="dxa"/>
            <w:gridSpan w:val="12"/>
            <w:tcBorders>
              <w:top w:val="nil"/>
              <w:left w:val="nil"/>
              <w:bottom w:val="single" w:color="auto" w:sz="4" w:space="0"/>
              <w:right w:val="nil"/>
            </w:tcBorders>
            <w:noWrap w:val="0"/>
            <w:vAlign w:val="top"/>
          </w:tcPr>
          <w:p w14:paraId="76826E96">
            <w:pPr>
              <w:jc w:val="center"/>
              <w:rPr>
                <w:rFonts w:ascii="方正小标宋简体" w:hAnsi="新宋体" w:eastAsia="方正小标宋简体" w:cs="新宋体"/>
                <w:bCs/>
                <w:color w:val="000000"/>
                <w:kern w:val="0"/>
                <w:sz w:val="30"/>
                <w:szCs w:val="30"/>
              </w:rPr>
            </w:pPr>
            <w:r>
              <w:rPr>
                <w:rFonts w:hint="eastAsia" w:ascii="方正小标宋简体" w:hAnsi="新宋体" w:eastAsia="方正小标宋简体" w:cs="新宋体"/>
                <w:bCs/>
                <w:color w:val="000000"/>
                <w:kern w:val="0"/>
                <w:sz w:val="30"/>
                <w:szCs w:val="30"/>
              </w:rPr>
              <w:t>泰顺县</w:t>
            </w:r>
            <w:r>
              <w:rPr>
                <w:rFonts w:hint="eastAsia" w:ascii="方正小标宋简体" w:hAnsi="新宋体" w:eastAsia="方正小标宋简体" w:cs="新宋体"/>
                <w:bCs/>
                <w:color w:val="000000"/>
                <w:kern w:val="0"/>
                <w:sz w:val="30"/>
                <w:szCs w:val="30"/>
                <w:lang w:val="en-US" w:eastAsia="zh-CN"/>
              </w:rPr>
              <w:t>教育系统</w:t>
            </w:r>
            <w:r>
              <w:rPr>
                <w:rFonts w:hint="eastAsia" w:ascii="方正小标宋简体" w:hAnsi="新宋体" w:eastAsia="方正小标宋简体" w:cs="新宋体"/>
                <w:bCs/>
                <w:color w:val="000000"/>
                <w:kern w:val="0"/>
                <w:sz w:val="30"/>
                <w:szCs w:val="30"/>
              </w:rPr>
              <w:t>面向</w:t>
            </w:r>
            <w:r>
              <w:rPr>
                <w:rFonts w:hint="eastAsia" w:ascii="方正小标宋简体" w:hAnsi="新宋体" w:eastAsia="方正小标宋简体" w:cs="新宋体"/>
                <w:bCs/>
                <w:color w:val="000000"/>
                <w:kern w:val="0"/>
                <w:sz w:val="30"/>
                <w:szCs w:val="30"/>
                <w:lang w:val="en-US" w:eastAsia="zh-CN"/>
              </w:rPr>
              <w:t>2026届</w:t>
            </w:r>
            <w:r>
              <w:rPr>
                <w:rFonts w:hint="eastAsia" w:ascii="方正小标宋简体" w:hAnsi="新宋体" w:eastAsia="方正小标宋简体" w:cs="新宋体"/>
                <w:bCs/>
                <w:color w:val="000000"/>
                <w:kern w:val="0"/>
                <w:sz w:val="30"/>
                <w:szCs w:val="30"/>
              </w:rPr>
              <w:t>复硕培养试点毕业生专项招聘报名表</w:t>
            </w:r>
          </w:p>
          <w:p w14:paraId="08E17117">
            <w:pPr>
              <w:adjustRightInd w:val="0"/>
              <w:snapToGrid w:val="0"/>
              <w:spacing w:after="156" w:afterLines="50" w:line="560" w:lineRule="exact"/>
              <w:rPr>
                <w:rFonts w:hint="eastAsia" w:ascii="宋体" w:hAnsi="宋体" w:cs="宋体"/>
                <w:color w:val="000000"/>
                <w:kern w:val="0"/>
                <w:sz w:val="18"/>
                <w:szCs w:val="18"/>
              </w:rPr>
            </w:pPr>
            <w:r>
              <w:rPr>
                <w:rFonts w:hint="eastAsia" w:ascii="宋体" w:hAnsi="宋体" w:cs="宋体"/>
                <w:color w:val="000000"/>
                <w:kern w:val="0"/>
                <w:sz w:val="18"/>
                <w:szCs w:val="18"/>
              </w:rPr>
              <w:t xml:space="preserve">报考序号：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报</w:t>
            </w:r>
            <w:r>
              <w:rPr>
                <w:rFonts w:ascii="宋体" w:hAnsi="宋体" w:cs="宋体"/>
                <w:color w:val="000000"/>
                <w:kern w:val="0"/>
                <w:sz w:val="18"/>
                <w:szCs w:val="18"/>
              </w:rPr>
              <w:t>考岗位：</w:t>
            </w:r>
          </w:p>
        </w:tc>
      </w:tr>
      <w:tr w14:paraId="2D436A6D">
        <w:tblPrEx>
          <w:tblCellMar>
            <w:top w:w="0" w:type="dxa"/>
            <w:left w:w="108" w:type="dxa"/>
            <w:bottom w:w="0" w:type="dxa"/>
            <w:right w:w="108" w:type="dxa"/>
          </w:tblCellMar>
        </w:tblPrEx>
        <w:trPr>
          <w:trHeight w:val="470" w:hRule="atLeast"/>
          <w:jc w:val="center"/>
        </w:trPr>
        <w:tc>
          <w:tcPr>
            <w:tcW w:w="1183" w:type="dxa"/>
            <w:tcBorders>
              <w:top w:val="nil"/>
              <w:left w:val="single" w:color="auto" w:sz="4" w:space="0"/>
              <w:bottom w:val="nil"/>
              <w:right w:val="single" w:color="auto" w:sz="4" w:space="0"/>
            </w:tcBorders>
            <w:noWrap w:val="0"/>
            <w:vAlign w:val="center"/>
          </w:tcPr>
          <w:p w14:paraId="0457B4AF">
            <w:pPr>
              <w:widowControl/>
              <w:jc w:val="center"/>
              <w:rPr>
                <w:rFonts w:ascii="宋体" w:hAnsi="宋体" w:cs="宋体"/>
                <w:color w:val="000000"/>
                <w:kern w:val="0"/>
                <w:sz w:val="18"/>
                <w:szCs w:val="18"/>
              </w:rPr>
            </w:pPr>
            <w:r>
              <w:rPr>
                <w:rFonts w:hint="eastAsia" w:ascii="宋体" w:hAnsi="宋体" w:cs="宋体"/>
                <w:color w:val="000000"/>
                <w:kern w:val="0"/>
                <w:sz w:val="18"/>
                <w:szCs w:val="18"/>
              </w:rPr>
              <w:t>姓  名</w:t>
            </w:r>
          </w:p>
        </w:tc>
        <w:tc>
          <w:tcPr>
            <w:tcW w:w="1194" w:type="dxa"/>
            <w:gridSpan w:val="2"/>
            <w:tcBorders>
              <w:top w:val="nil"/>
              <w:left w:val="nil"/>
              <w:bottom w:val="nil"/>
              <w:right w:val="single" w:color="auto" w:sz="4" w:space="0"/>
            </w:tcBorders>
            <w:noWrap w:val="0"/>
            <w:vAlign w:val="center"/>
          </w:tcPr>
          <w:p w14:paraId="2287F4DD">
            <w:pPr>
              <w:widowControl/>
              <w:rPr>
                <w:rFonts w:hint="eastAsia" w:ascii="宋体" w:hAnsi="宋体" w:cs="宋体"/>
                <w:color w:val="000000"/>
                <w:kern w:val="0"/>
                <w:sz w:val="18"/>
                <w:szCs w:val="18"/>
              </w:rPr>
            </w:pPr>
          </w:p>
        </w:tc>
        <w:tc>
          <w:tcPr>
            <w:tcW w:w="657" w:type="dxa"/>
            <w:tcBorders>
              <w:top w:val="nil"/>
              <w:left w:val="nil"/>
              <w:bottom w:val="nil"/>
              <w:right w:val="single" w:color="auto" w:sz="4" w:space="0"/>
            </w:tcBorders>
            <w:noWrap w:val="0"/>
            <w:vAlign w:val="center"/>
          </w:tcPr>
          <w:p w14:paraId="11514BBF">
            <w:pPr>
              <w:widowControl/>
              <w:jc w:val="center"/>
              <w:rPr>
                <w:rFonts w:ascii="宋体" w:hAnsi="宋体" w:cs="宋体"/>
                <w:color w:val="000000"/>
                <w:kern w:val="0"/>
                <w:sz w:val="18"/>
                <w:szCs w:val="18"/>
              </w:rPr>
            </w:pPr>
            <w:r>
              <w:rPr>
                <w:rFonts w:hint="eastAsia" w:ascii="宋体" w:hAnsi="宋体" w:cs="宋体"/>
                <w:color w:val="000000"/>
                <w:kern w:val="0"/>
                <w:sz w:val="18"/>
                <w:szCs w:val="18"/>
              </w:rPr>
              <w:t>性别</w:t>
            </w:r>
          </w:p>
        </w:tc>
        <w:tc>
          <w:tcPr>
            <w:tcW w:w="853" w:type="dxa"/>
            <w:tcBorders>
              <w:top w:val="nil"/>
              <w:left w:val="nil"/>
              <w:bottom w:val="nil"/>
              <w:right w:val="single" w:color="auto" w:sz="4" w:space="0"/>
            </w:tcBorders>
            <w:noWrap w:val="0"/>
            <w:vAlign w:val="center"/>
          </w:tcPr>
          <w:p w14:paraId="4E580D68">
            <w:pPr>
              <w:widowControl/>
              <w:jc w:val="center"/>
              <w:rPr>
                <w:rFonts w:ascii="宋体" w:hAnsi="宋体" w:cs="宋体"/>
                <w:color w:val="000000"/>
                <w:kern w:val="0"/>
                <w:sz w:val="18"/>
                <w:szCs w:val="18"/>
              </w:rPr>
            </w:pPr>
          </w:p>
        </w:tc>
        <w:tc>
          <w:tcPr>
            <w:tcW w:w="852" w:type="dxa"/>
            <w:tcBorders>
              <w:top w:val="nil"/>
              <w:left w:val="nil"/>
              <w:bottom w:val="nil"/>
              <w:right w:val="single" w:color="auto" w:sz="4" w:space="0"/>
            </w:tcBorders>
            <w:noWrap w:val="0"/>
            <w:vAlign w:val="center"/>
          </w:tcPr>
          <w:p w14:paraId="594AF031">
            <w:pPr>
              <w:widowControl/>
              <w:jc w:val="center"/>
              <w:rPr>
                <w:rFonts w:ascii="宋体" w:hAnsi="宋体" w:cs="宋体"/>
                <w:color w:val="000000"/>
                <w:kern w:val="0"/>
                <w:sz w:val="18"/>
                <w:szCs w:val="18"/>
              </w:rPr>
            </w:pPr>
            <w:r>
              <w:rPr>
                <w:rFonts w:hint="eastAsia" w:ascii="宋体" w:hAnsi="宋体" w:cs="宋体"/>
                <w:color w:val="000000"/>
                <w:kern w:val="0"/>
                <w:sz w:val="18"/>
                <w:szCs w:val="18"/>
              </w:rPr>
              <w:t>民族</w:t>
            </w:r>
          </w:p>
        </w:tc>
        <w:tc>
          <w:tcPr>
            <w:tcW w:w="1276" w:type="dxa"/>
            <w:gridSpan w:val="2"/>
            <w:tcBorders>
              <w:top w:val="nil"/>
              <w:left w:val="nil"/>
              <w:bottom w:val="nil"/>
              <w:right w:val="single" w:color="auto" w:sz="4" w:space="0"/>
            </w:tcBorders>
            <w:noWrap w:val="0"/>
            <w:vAlign w:val="center"/>
          </w:tcPr>
          <w:p w14:paraId="166F4154">
            <w:pPr>
              <w:widowControl/>
              <w:jc w:val="center"/>
              <w:rPr>
                <w:rFonts w:ascii="宋体" w:hAnsi="宋体" w:cs="宋体"/>
                <w:color w:val="000000"/>
                <w:kern w:val="0"/>
                <w:sz w:val="18"/>
                <w:szCs w:val="18"/>
              </w:rPr>
            </w:pPr>
          </w:p>
        </w:tc>
        <w:tc>
          <w:tcPr>
            <w:tcW w:w="993" w:type="dxa"/>
            <w:tcBorders>
              <w:top w:val="nil"/>
              <w:left w:val="nil"/>
              <w:bottom w:val="nil"/>
              <w:right w:val="single" w:color="auto" w:sz="4" w:space="0"/>
            </w:tcBorders>
            <w:noWrap w:val="0"/>
            <w:vAlign w:val="center"/>
          </w:tcPr>
          <w:p w14:paraId="450056CC">
            <w:pPr>
              <w:widowControl/>
              <w:jc w:val="center"/>
              <w:rPr>
                <w:rFonts w:ascii="宋体" w:hAnsi="宋体" w:cs="宋体"/>
                <w:color w:val="000000"/>
                <w:kern w:val="0"/>
                <w:sz w:val="18"/>
                <w:szCs w:val="18"/>
              </w:rPr>
            </w:pPr>
            <w:r>
              <w:rPr>
                <w:rFonts w:hint="eastAsia" w:ascii="宋体" w:hAnsi="宋体" w:cs="宋体"/>
                <w:color w:val="000000"/>
                <w:kern w:val="0"/>
                <w:sz w:val="18"/>
                <w:szCs w:val="18"/>
              </w:rPr>
              <w:t>出生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年月</w:t>
            </w:r>
          </w:p>
        </w:tc>
        <w:tc>
          <w:tcPr>
            <w:tcW w:w="929" w:type="dxa"/>
            <w:gridSpan w:val="2"/>
            <w:tcBorders>
              <w:top w:val="nil"/>
              <w:left w:val="nil"/>
              <w:bottom w:val="nil"/>
              <w:right w:val="single" w:color="auto" w:sz="4" w:space="0"/>
            </w:tcBorders>
            <w:noWrap w:val="0"/>
            <w:vAlign w:val="center"/>
          </w:tcPr>
          <w:p w14:paraId="240287E6">
            <w:pPr>
              <w:widowControl/>
              <w:jc w:val="center"/>
              <w:rPr>
                <w:rFonts w:ascii="宋体" w:hAnsi="宋体" w:cs="宋体"/>
                <w:color w:val="000000"/>
                <w:kern w:val="0"/>
                <w:sz w:val="18"/>
                <w:szCs w:val="18"/>
              </w:rPr>
            </w:pPr>
          </w:p>
        </w:tc>
        <w:tc>
          <w:tcPr>
            <w:tcW w:w="1599" w:type="dxa"/>
            <w:gridSpan w:val="2"/>
            <w:vMerge w:val="restart"/>
            <w:tcBorders>
              <w:top w:val="single" w:color="auto" w:sz="4" w:space="0"/>
              <w:left w:val="single" w:color="auto" w:sz="4" w:space="0"/>
              <w:bottom w:val="single" w:color="auto" w:sz="4" w:space="0"/>
              <w:right w:val="single" w:color="000000" w:sz="4" w:space="0"/>
            </w:tcBorders>
            <w:noWrap w:val="0"/>
            <w:vAlign w:val="center"/>
          </w:tcPr>
          <w:p w14:paraId="1C6BA3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一寸正面</w:t>
            </w:r>
          </w:p>
          <w:p w14:paraId="44FF140D">
            <w:pPr>
              <w:widowControl/>
              <w:jc w:val="center"/>
              <w:rPr>
                <w:rFonts w:ascii="宋体" w:hAnsi="宋体" w:cs="宋体"/>
                <w:color w:val="000000"/>
                <w:kern w:val="0"/>
                <w:sz w:val="18"/>
                <w:szCs w:val="18"/>
              </w:rPr>
            </w:pPr>
            <w:r>
              <w:rPr>
                <w:rFonts w:hint="eastAsia" w:ascii="宋体" w:hAnsi="宋体" w:cs="宋体"/>
                <w:color w:val="000000"/>
                <w:kern w:val="0"/>
                <w:sz w:val="18"/>
                <w:szCs w:val="18"/>
              </w:rPr>
              <w:t>免冠彩照</w:t>
            </w:r>
          </w:p>
        </w:tc>
      </w:tr>
      <w:tr w14:paraId="3655DDC7">
        <w:tblPrEx>
          <w:tblCellMar>
            <w:top w:w="0" w:type="dxa"/>
            <w:left w:w="108" w:type="dxa"/>
            <w:bottom w:w="0" w:type="dxa"/>
            <w:right w:w="108" w:type="dxa"/>
          </w:tblCellMar>
        </w:tblPrEx>
        <w:trPr>
          <w:trHeight w:val="624" w:hRule="atLeast"/>
          <w:jc w:val="center"/>
        </w:trPr>
        <w:tc>
          <w:tcPr>
            <w:tcW w:w="1183" w:type="dxa"/>
            <w:tcBorders>
              <w:top w:val="single" w:color="auto" w:sz="4" w:space="0"/>
              <w:left w:val="single" w:color="auto" w:sz="4" w:space="0"/>
              <w:bottom w:val="nil"/>
              <w:right w:val="single" w:color="auto" w:sz="4" w:space="0"/>
            </w:tcBorders>
            <w:noWrap w:val="0"/>
            <w:vAlign w:val="center"/>
          </w:tcPr>
          <w:p w14:paraId="6E6140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现户口所</w:t>
            </w:r>
          </w:p>
          <w:p w14:paraId="45EDC596">
            <w:pPr>
              <w:widowControl/>
              <w:jc w:val="center"/>
              <w:rPr>
                <w:rFonts w:ascii="宋体" w:hAnsi="宋体" w:cs="宋体"/>
                <w:color w:val="000000"/>
                <w:kern w:val="0"/>
                <w:sz w:val="18"/>
                <w:szCs w:val="18"/>
              </w:rPr>
            </w:pPr>
            <w:r>
              <w:rPr>
                <w:rFonts w:hint="eastAsia" w:ascii="宋体" w:hAnsi="宋体" w:cs="宋体"/>
                <w:color w:val="000000"/>
                <w:kern w:val="0"/>
                <w:sz w:val="18"/>
                <w:szCs w:val="18"/>
              </w:rPr>
              <w:t>在地</w:t>
            </w:r>
          </w:p>
        </w:tc>
        <w:tc>
          <w:tcPr>
            <w:tcW w:w="1194" w:type="dxa"/>
            <w:gridSpan w:val="2"/>
            <w:tcBorders>
              <w:top w:val="single" w:color="auto" w:sz="4" w:space="0"/>
              <w:left w:val="nil"/>
              <w:bottom w:val="nil"/>
              <w:right w:val="single" w:color="auto" w:sz="4" w:space="0"/>
            </w:tcBorders>
            <w:noWrap w:val="0"/>
            <w:vAlign w:val="center"/>
          </w:tcPr>
          <w:p w14:paraId="6495AC4E">
            <w:pPr>
              <w:widowControl/>
              <w:jc w:val="center"/>
              <w:rPr>
                <w:rFonts w:ascii="宋体" w:hAnsi="宋体" w:cs="宋体"/>
                <w:color w:val="000000"/>
                <w:kern w:val="0"/>
                <w:sz w:val="18"/>
                <w:szCs w:val="18"/>
              </w:rPr>
            </w:pPr>
          </w:p>
        </w:tc>
        <w:tc>
          <w:tcPr>
            <w:tcW w:w="657" w:type="dxa"/>
            <w:tcBorders>
              <w:top w:val="single" w:color="auto" w:sz="4" w:space="0"/>
              <w:left w:val="nil"/>
              <w:bottom w:val="nil"/>
              <w:right w:val="single" w:color="auto" w:sz="4" w:space="0"/>
            </w:tcBorders>
            <w:noWrap w:val="0"/>
            <w:vAlign w:val="center"/>
          </w:tcPr>
          <w:p w14:paraId="72B451B6">
            <w:pPr>
              <w:widowControl/>
              <w:jc w:val="center"/>
              <w:rPr>
                <w:rFonts w:ascii="宋体" w:hAnsi="宋体" w:cs="宋体"/>
                <w:color w:val="000000"/>
                <w:kern w:val="0"/>
                <w:sz w:val="18"/>
                <w:szCs w:val="18"/>
              </w:rPr>
            </w:pPr>
            <w:r>
              <w:rPr>
                <w:rFonts w:hint="eastAsia" w:ascii="宋体" w:hAnsi="宋体" w:cs="宋体"/>
                <w:color w:val="000000"/>
                <w:kern w:val="0"/>
                <w:sz w:val="18"/>
                <w:szCs w:val="18"/>
              </w:rPr>
              <w:t>生源地</w:t>
            </w:r>
          </w:p>
        </w:tc>
        <w:tc>
          <w:tcPr>
            <w:tcW w:w="853" w:type="dxa"/>
            <w:tcBorders>
              <w:top w:val="single" w:color="auto" w:sz="4" w:space="0"/>
              <w:left w:val="nil"/>
              <w:bottom w:val="nil"/>
              <w:right w:val="single" w:color="auto" w:sz="4" w:space="0"/>
            </w:tcBorders>
            <w:noWrap w:val="0"/>
            <w:vAlign w:val="center"/>
          </w:tcPr>
          <w:p w14:paraId="4B11DC99">
            <w:pPr>
              <w:widowControl/>
              <w:jc w:val="center"/>
              <w:rPr>
                <w:rFonts w:ascii="宋体" w:hAnsi="宋体" w:cs="宋体"/>
                <w:color w:val="000000"/>
                <w:kern w:val="0"/>
                <w:sz w:val="18"/>
                <w:szCs w:val="18"/>
              </w:rPr>
            </w:pPr>
          </w:p>
        </w:tc>
        <w:tc>
          <w:tcPr>
            <w:tcW w:w="852" w:type="dxa"/>
            <w:tcBorders>
              <w:top w:val="single" w:color="auto" w:sz="4" w:space="0"/>
              <w:left w:val="nil"/>
              <w:bottom w:val="nil"/>
              <w:right w:val="single" w:color="auto" w:sz="4" w:space="0"/>
            </w:tcBorders>
            <w:noWrap w:val="0"/>
            <w:vAlign w:val="center"/>
          </w:tcPr>
          <w:p w14:paraId="19D8A4E0">
            <w:pPr>
              <w:widowControl/>
              <w:jc w:val="center"/>
              <w:rPr>
                <w:rFonts w:ascii="宋体" w:hAnsi="宋体" w:cs="宋体"/>
                <w:color w:val="000000"/>
                <w:kern w:val="0"/>
                <w:sz w:val="18"/>
                <w:szCs w:val="18"/>
              </w:rPr>
            </w:pPr>
            <w:r>
              <w:rPr>
                <w:rFonts w:hint="eastAsia" w:ascii="宋体" w:hAnsi="宋体" w:cs="宋体"/>
                <w:color w:val="000000"/>
                <w:kern w:val="0"/>
                <w:sz w:val="18"/>
                <w:szCs w:val="18"/>
              </w:rPr>
              <w:t>教师资格种类</w:t>
            </w:r>
          </w:p>
        </w:tc>
        <w:tc>
          <w:tcPr>
            <w:tcW w:w="1276" w:type="dxa"/>
            <w:gridSpan w:val="2"/>
            <w:tcBorders>
              <w:top w:val="single" w:color="auto" w:sz="4" w:space="0"/>
              <w:left w:val="nil"/>
              <w:bottom w:val="nil"/>
              <w:right w:val="single" w:color="auto" w:sz="4" w:space="0"/>
            </w:tcBorders>
            <w:noWrap w:val="0"/>
            <w:vAlign w:val="center"/>
          </w:tcPr>
          <w:p w14:paraId="1BF286B5">
            <w:pPr>
              <w:widowControl/>
              <w:jc w:val="center"/>
              <w:rPr>
                <w:rFonts w:ascii="宋体" w:hAnsi="宋体" w:cs="宋体"/>
                <w:color w:val="000000"/>
                <w:kern w:val="0"/>
                <w:sz w:val="18"/>
                <w:szCs w:val="18"/>
              </w:rPr>
            </w:pPr>
          </w:p>
        </w:tc>
        <w:tc>
          <w:tcPr>
            <w:tcW w:w="993" w:type="dxa"/>
            <w:tcBorders>
              <w:top w:val="single" w:color="auto" w:sz="4" w:space="0"/>
              <w:left w:val="nil"/>
              <w:bottom w:val="nil"/>
              <w:right w:val="single" w:color="auto" w:sz="4" w:space="0"/>
            </w:tcBorders>
            <w:noWrap w:val="0"/>
            <w:vAlign w:val="center"/>
          </w:tcPr>
          <w:p w14:paraId="327289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教师资格任教学科</w:t>
            </w:r>
          </w:p>
        </w:tc>
        <w:tc>
          <w:tcPr>
            <w:tcW w:w="929" w:type="dxa"/>
            <w:gridSpan w:val="2"/>
            <w:tcBorders>
              <w:top w:val="single" w:color="auto" w:sz="4" w:space="0"/>
              <w:left w:val="nil"/>
              <w:bottom w:val="nil"/>
              <w:right w:val="single" w:color="auto" w:sz="4" w:space="0"/>
            </w:tcBorders>
            <w:noWrap w:val="0"/>
            <w:vAlign w:val="center"/>
          </w:tcPr>
          <w:p w14:paraId="6462AA4C">
            <w:pPr>
              <w:widowControl/>
              <w:jc w:val="center"/>
              <w:rPr>
                <w:rFonts w:ascii="宋体" w:hAnsi="宋体" w:cs="宋体"/>
                <w:color w:val="000000"/>
                <w:kern w:val="0"/>
                <w:sz w:val="18"/>
                <w:szCs w:val="18"/>
              </w:rPr>
            </w:pPr>
          </w:p>
        </w:tc>
        <w:tc>
          <w:tcPr>
            <w:tcW w:w="1599"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14:paraId="7862FB32">
            <w:pPr>
              <w:widowControl/>
              <w:jc w:val="left"/>
              <w:rPr>
                <w:rFonts w:ascii="宋体" w:hAnsi="宋体" w:cs="宋体"/>
                <w:color w:val="000000"/>
                <w:kern w:val="0"/>
                <w:sz w:val="18"/>
                <w:szCs w:val="18"/>
              </w:rPr>
            </w:pPr>
          </w:p>
        </w:tc>
      </w:tr>
      <w:tr w14:paraId="083E8D2F">
        <w:tblPrEx>
          <w:tblCellMar>
            <w:top w:w="0" w:type="dxa"/>
            <w:left w:w="108" w:type="dxa"/>
            <w:bottom w:w="0" w:type="dxa"/>
            <w:right w:w="108" w:type="dxa"/>
          </w:tblCellMar>
        </w:tblPrEx>
        <w:trPr>
          <w:trHeight w:val="624" w:hRule="atLeast"/>
          <w:jc w:val="center"/>
        </w:trPr>
        <w:tc>
          <w:tcPr>
            <w:tcW w:w="1183" w:type="dxa"/>
            <w:tcBorders>
              <w:top w:val="single" w:color="auto" w:sz="4" w:space="0"/>
              <w:left w:val="single" w:color="auto" w:sz="4" w:space="0"/>
              <w:bottom w:val="nil"/>
              <w:right w:val="single" w:color="auto" w:sz="4" w:space="0"/>
            </w:tcBorders>
            <w:noWrap w:val="0"/>
            <w:vAlign w:val="center"/>
          </w:tcPr>
          <w:p w14:paraId="0A49B2C1">
            <w:pPr>
              <w:widowControl/>
              <w:jc w:val="center"/>
              <w:rPr>
                <w:rFonts w:ascii="宋体" w:hAnsi="宋体" w:cs="宋体"/>
                <w:kern w:val="0"/>
                <w:sz w:val="18"/>
                <w:szCs w:val="18"/>
              </w:rPr>
            </w:pPr>
            <w:r>
              <w:rPr>
                <w:rFonts w:hint="eastAsia" w:ascii="宋体" w:hAnsi="宋体" w:cs="宋体"/>
                <w:kern w:val="0"/>
                <w:sz w:val="18"/>
                <w:szCs w:val="18"/>
              </w:rPr>
              <w:t>是否师范类毕业生</w:t>
            </w:r>
          </w:p>
        </w:tc>
        <w:tc>
          <w:tcPr>
            <w:tcW w:w="1194" w:type="dxa"/>
            <w:gridSpan w:val="2"/>
            <w:tcBorders>
              <w:top w:val="single" w:color="auto" w:sz="4" w:space="0"/>
              <w:left w:val="nil"/>
              <w:bottom w:val="nil"/>
              <w:right w:val="single" w:color="auto" w:sz="4" w:space="0"/>
            </w:tcBorders>
            <w:noWrap w:val="0"/>
            <w:vAlign w:val="center"/>
          </w:tcPr>
          <w:p w14:paraId="384307C1">
            <w:pPr>
              <w:widowControl/>
              <w:jc w:val="center"/>
              <w:rPr>
                <w:rFonts w:ascii="宋体" w:hAnsi="宋体" w:cs="宋体"/>
                <w:color w:val="000000"/>
                <w:kern w:val="0"/>
                <w:sz w:val="18"/>
                <w:szCs w:val="18"/>
              </w:rPr>
            </w:pPr>
          </w:p>
        </w:tc>
        <w:tc>
          <w:tcPr>
            <w:tcW w:w="657" w:type="dxa"/>
            <w:tcBorders>
              <w:top w:val="single" w:color="auto" w:sz="4" w:space="0"/>
              <w:left w:val="nil"/>
              <w:bottom w:val="nil"/>
              <w:right w:val="single" w:color="auto" w:sz="4" w:space="0"/>
            </w:tcBorders>
            <w:noWrap w:val="0"/>
            <w:vAlign w:val="center"/>
          </w:tcPr>
          <w:p w14:paraId="3DB8EC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学历</w:t>
            </w:r>
          </w:p>
        </w:tc>
        <w:tc>
          <w:tcPr>
            <w:tcW w:w="853" w:type="dxa"/>
            <w:tcBorders>
              <w:top w:val="single" w:color="auto" w:sz="4" w:space="0"/>
              <w:left w:val="nil"/>
              <w:bottom w:val="nil"/>
              <w:right w:val="single" w:color="auto" w:sz="4" w:space="0"/>
            </w:tcBorders>
            <w:noWrap w:val="0"/>
            <w:vAlign w:val="center"/>
          </w:tcPr>
          <w:p w14:paraId="7C1D9377">
            <w:pPr>
              <w:widowControl/>
              <w:jc w:val="center"/>
              <w:rPr>
                <w:rFonts w:ascii="宋体" w:hAnsi="宋体" w:cs="宋体"/>
                <w:color w:val="000000"/>
                <w:kern w:val="0"/>
                <w:sz w:val="18"/>
                <w:szCs w:val="18"/>
              </w:rPr>
            </w:pPr>
          </w:p>
        </w:tc>
        <w:tc>
          <w:tcPr>
            <w:tcW w:w="852" w:type="dxa"/>
            <w:tcBorders>
              <w:top w:val="single" w:color="auto" w:sz="4" w:space="0"/>
              <w:left w:val="nil"/>
              <w:bottom w:val="nil"/>
              <w:right w:val="single" w:color="auto" w:sz="4" w:space="0"/>
            </w:tcBorders>
            <w:noWrap w:val="0"/>
            <w:vAlign w:val="center"/>
          </w:tcPr>
          <w:p w14:paraId="5E232F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身份证号</w:t>
            </w:r>
          </w:p>
        </w:tc>
        <w:tc>
          <w:tcPr>
            <w:tcW w:w="3198" w:type="dxa"/>
            <w:gridSpan w:val="5"/>
            <w:tcBorders>
              <w:top w:val="single" w:color="auto" w:sz="4" w:space="0"/>
              <w:left w:val="nil"/>
              <w:bottom w:val="nil"/>
              <w:right w:val="single" w:color="auto" w:sz="4" w:space="0"/>
            </w:tcBorders>
            <w:noWrap w:val="0"/>
            <w:vAlign w:val="center"/>
          </w:tcPr>
          <w:p w14:paraId="6AC74522">
            <w:pPr>
              <w:widowControl/>
              <w:jc w:val="center"/>
              <w:rPr>
                <w:rFonts w:ascii="宋体" w:hAnsi="宋体" w:cs="宋体"/>
                <w:color w:val="000000"/>
                <w:kern w:val="0"/>
                <w:sz w:val="18"/>
                <w:szCs w:val="18"/>
              </w:rPr>
            </w:pPr>
          </w:p>
        </w:tc>
        <w:tc>
          <w:tcPr>
            <w:tcW w:w="1599"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14:paraId="55FFC7B7">
            <w:pPr>
              <w:widowControl/>
              <w:jc w:val="left"/>
              <w:rPr>
                <w:rFonts w:ascii="宋体" w:hAnsi="宋体" w:cs="宋体"/>
                <w:color w:val="000000"/>
                <w:kern w:val="0"/>
                <w:sz w:val="18"/>
                <w:szCs w:val="18"/>
              </w:rPr>
            </w:pPr>
          </w:p>
        </w:tc>
      </w:tr>
      <w:tr w14:paraId="0C0CC827">
        <w:tblPrEx>
          <w:tblCellMar>
            <w:top w:w="0" w:type="dxa"/>
            <w:left w:w="108" w:type="dxa"/>
            <w:bottom w:w="0" w:type="dxa"/>
            <w:right w:w="108" w:type="dxa"/>
          </w:tblCellMar>
        </w:tblPrEx>
        <w:trPr>
          <w:trHeight w:val="509"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2D464E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普通话等级</w:t>
            </w:r>
          </w:p>
        </w:tc>
        <w:tc>
          <w:tcPr>
            <w:tcW w:w="2704" w:type="dxa"/>
            <w:gridSpan w:val="4"/>
            <w:tcBorders>
              <w:top w:val="single" w:color="auto" w:sz="4" w:space="0"/>
              <w:left w:val="nil"/>
              <w:bottom w:val="single" w:color="auto" w:sz="4" w:space="0"/>
              <w:right w:val="single" w:color="auto" w:sz="4" w:space="0"/>
            </w:tcBorders>
            <w:noWrap w:val="0"/>
            <w:vAlign w:val="center"/>
          </w:tcPr>
          <w:p w14:paraId="11A9689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852" w:type="dxa"/>
            <w:tcBorders>
              <w:top w:val="single" w:color="auto" w:sz="4" w:space="0"/>
              <w:left w:val="nil"/>
              <w:bottom w:val="single" w:color="auto" w:sz="4" w:space="0"/>
              <w:right w:val="single" w:color="auto" w:sz="4" w:space="0"/>
            </w:tcBorders>
            <w:noWrap w:val="0"/>
            <w:vAlign w:val="center"/>
          </w:tcPr>
          <w:p w14:paraId="3D8F470D">
            <w:pPr>
              <w:widowControl/>
              <w:jc w:val="center"/>
              <w:rPr>
                <w:rFonts w:ascii="宋体" w:hAnsi="宋体" w:cs="宋体"/>
                <w:color w:val="000000"/>
                <w:kern w:val="0"/>
                <w:sz w:val="18"/>
                <w:szCs w:val="18"/>
              </w:rPr>
            </w:pPr>
            <w:r>
              <w:rPr>
                <w:rFonts w:hint="eastAsia" w:ascii="宋体" w:hAnsi="宋体" w:cs="宋体"/>
                <w:color w:val="000000"/>
                <w:kern w:val="0"/>
                <w:sz w:val="18"/>
                <w:szCs w:val="18"/>
              </w:rPr>
              <w:t>政治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面貌</w:t>
            </w:r>
          </w:p>
        </w:tc>
        <w:tc>
          <w:tcPr>
            <w:tcW w:w="3198" w:type="dxa"/>
            <w:gridSpan w:val="5"/>
            <w:tcBorders>
              <w:top w:val="single" w:color="auto" w:sz="4" w:space="0"/>
              <w:left w:val="nil"/>
              <w:bottom w:val="single" w:color="auto" w:sz="4" w:space="0"/>
              <w:right w:val="single" w:color="auto" w:sz="4" w:space="0"/>
            </w:tcBorders>
            <w:noWrap w:val="0"/>
            <w:vAlign w:val="center"/>
          </w:tcPr>
          <w:p w14:paraId="0C374648">
            <w:pPr>
              <w:widowControl/>
              <w:jc w:val="center"/>
              <w:rPr>
                <w:rFonts w:ascii="宋体" w:hAnsi="宋体" w:cs="宋体"/>
                <w:color w:val="000000"/>
                <w:kern w:val="0"/>
                <w:sz w:val="18"/>
                <w:szCs w:val="18"/>
              </w:rPr>
            </w:pPr>
          </w:p>
        </w:tc>
        <w:tc>
          <w:tcPr>
            <w:tcW w:w="1599"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14:paraId="01B2D89D">
            <w:pPr>
              <w:widowControl/>
              <w:jc w:val="left"/>
              <w:rPr>
                <w:rFonts w:ascii="宋体" w:hAnsi="宋体" w:cs="宋体"/>
                <w:color w:val="000000"/>
                <w:kern w:val="0"/>
                <w:sz w:val="18"/>
                <w:szCs w:val="18"/>
              </w:rPr>
            </w:pPr>
          </w:p>
        </w:tc>
      </w:tr>
      <w:tr w14:paraId="411C0B30">
        <w:tblPrEx>
          <w:tblCellMar>
            <w:top w:w="0" w:type="dxa"/>
            <w:left w:w="108" w:type="dxa"/>
            <w:bottom w:w="0" w:type="dxa"/>
            <w:right w:w="108" w:type="dxa"/>
          </w:tblCellMar>
        </w:tblPrEx>
        <w:trPr>
          <w:trHeight w:val="428" w:hRule="atLeast"/>
          <w:jc w:val="center"/>
        </w:trPr>
        <w:tc>
          <w:tcPr>
            <w:tcW w:w="1183" w:type="dxa"/>
            <w:tcBorders>
              <w:top w:val="nil"/>
              <w:left w:val="single" w:color="auto" w:sz="4" w:space="0"/>
              <w:bottom w:val="single" w:color="auto" w:sz="4" w:space="0"/>
              <w:right w:val="single" w:color="auto" w:sz="4" w:space="0"/>
            </w:tcBorders>
            <w:noWrap w:val="0"/>
            <w:vAlign w:val="center"/>
          </w:tcPr>
          <w:p w14:paraId="786786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第一学历  毕业院校</w:t>
            </w:r>
          </w:p>
        </w:tc>
        <w:tc>
          <w:tcPr>
            <w:tcW w:w="2704" w:type="dxa"/>
            <w:gridSpan w:val="4"/>
            <w:tcBorders>
              <w:top w:val="nil"/>
              <w:left w:val="nil"/>
              <w:bottom w:val="single" w:color="auto" w:sz="4" w:space="0"/>
              <w:right w:val="single" w:color="auto" w:sz="4" w:space="0"/>
            </w:tcBorders>
            <w:noWrap w:val="0"/>
            <w:vAlign w:val="center"/>
          </w:tcPr>
          <w:p w14:paraId="7784BE96">
            <w:pPr>
              <w:widowControl/>
              <w:jc w:val="center"/>
              <w:rPr>
                <w:rFonts w:ascii="宋体" w:hAnsi="宋体" w:cs="宋体"/>
                <w:color w:val="000000"/>
                <w:kern w:val="0"/>
                <w:sz w:val="18"/>
                <w:szCs w:val="18"/>
              </w:rPr>
            </w:pPr>
          </w:p>
        </w:tc>
        <w:tc>
          <w:tcPr>
            <w:tcW w:w="852" w:type="dxa"/>
            <w:tcBorders>
              <w:top w:val="nil"/>
              <w:left w:val="nil"/>
              <w:bottom w:val="single" w:color="auto" w:sz="4" w:space="0"/>
              <w:right w:val="single" w:color="auto" w:sz="4" w:space="0"/>
            </w:tcBorders>
            <w:noWrap w:val="0"/>
            <w:vAlign w:val="center"/>
          </w:tcPr>
          <w:p w14:paraId="10B1BA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毕业时间</w:t>
            </w:r>
          </w:p>
        </w:tc>
        <w:tc>
          <w:tcPr>
            <w:tcW w:w="1276" w:type="dxa"/>
            <w:gridSpan w:val="2"/>
            <w:tcBorders>
              <w:top w:val="nil"/>
              <w:left w:val="nil"/>
              <w:bottom w:val="single" w:color="auto" w:sz="4" w:space="0"/>
              <w:right w:val="single" w:color="auto" w:sz="4" w:space="0"/>
            </w:tcBorders>
            <w:noWrap w:val="0"/>
            <w:vAlign w:val="center"/>
          </w:tcPr>
          <w:p w14:paraId="78B8C1AE">
            <w:pPr>
              <w:widowControl/>
              <w:jc w:val="center"/>
              <w:rPr>
                <w:rFonts w:ascii="宋体" w:hAnsi="宋体" w:cs="宋体"/>
                <w:color w:val="000000"/>
                <w:kern w:val="0"/>
                <w:sz w:val="18"/>
                <w:szCs w:val="18"/>
              </w:rPr>
            </w:pPr>
          </w:p>
        </w:tc>
        <w:tc>
          <w:tcPr>
            <w:tcW w:w="1556" w:type="dxa"/>
            <w:gridSpan w:val="2"/>
            <w:tcBorders>
              <w:top w:val="single" w:color="auto" w:sz="4" w:space="0"/>
              <w:left w:val="nil"/>
              <w:bottom w:val="single" w:color="auto" w:sz="4" w:space="0"/>
              <w:right w:val="single" w:color="auto" w:sz="4" w:space="0"/>
            </w:tcBorders>
            <w:noWrap w:val="0"/>
            <w:vAlign w:val="center"/>
          </w:tcPr>
          <w:p w14:paraId="223DE7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专业</w:t>
            </w:r>
          </w:p>
        </w:tc>
        <w:tc>
          <w:tcPr>
            <w:tcW w:w="1965" w:type="dxa"/>
            <w:gridSpan w:val="3"/>
            <w:tcBorders>
              <w:top w:val="single" w:color="auto" w:sz="4" w:space="0"/>
              <w:left w:val="nil"/>
              <w:bottom w:val="single" w:color="auto" w:sz="4" w:space="0"/>
              <w:right w:val="single" w:color="auto" w:sz="4" w:space="0"/>
            </w:tcBorders>
            <w:noWrap w:val="0"/>
            <w:vAlign w:val="center"/>
          </w:tcPr>
          <w:p w14:paraId="0529D33A">
            <w:pPr>
              <w:widowControl/>
              <w:jc w:val="center"/>
              <w:rPr>
                <w:rFonts w:ascii="宋体" w:hAnsi="宋体" w:cs="宋体"/>
                <w:color w:val="000000"/>
                <w:kern w:val="0"/>
                <w:sz w:val="18"/>
                <w:szCs w:val="18"/>
              </w:rPr>
            </w:pPr>
          </w:p>
        </w:tc>
      </w:tr>
      <w:tr w14:paraId="6EEBC156">
        <w:tblPrEx>
          <w:tblCellMar>
            <w:top w:w="0" w:type="dxa"/>
            <w:left w:w="108" w:type="dxa"/>
            <w:bottom w:w="0" w:type="dxa"/>
            <w:right w:w="108" w:type="dxa"/>
          </w:tblCellMar>
        </w:tblPrEx>
        <w:trPr>
          <w:trHeight w:val="428" w:hRule="atLeast"/>
          <w:jc w:val="center"/>
        </w:trPr>
        <w:tc>
          <w:tcPr>
            <w:tcW w:w="1183" w:type="dxa"/>
            <w:tcBorders>
              <w:top w:val="nil"/>
              <w:left w:val="single" w:color="auto" w:sz="4" w:space="0"/>
              <w:bottom w:val="single" w:color="auto" w:sz="4" w:space="0"/>
              <w:right w:val="single" w:color="auto" w:sz="4" w:space="0"/>
            </w:tcBorders>
            <w:noWrap w:val="0"/>
            <w:vAlign w:val="center"/>
          </w:tcPr>
          <w:p w14:paraId="55DDF0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第二学历  毕业院校</w:t>
            </w:r>
          </w:p>
        </w:tc>
        <w:tc>
          <w:tcPr>
            <w:tcW w:w="2704" w:type="dxa"/>
            <w:gridSpan w:val="4"/>
            <w:tcBorders>
              <w:top w:val="nil"/>
              <w:left w:val="nil"/>
              <w:bottom w:val="single" w:color="auto" w:sz="4" w:space="0"/>
              <w:right w:val="single" w:color="auto" w:sz="4" w:space="0"/>
            </w:tcBorders>
            <w:noWrap w:val="0"/>
            <w:vAlign w:val="center"/>
          </w:tcPr>
          <w:p w14:paraId="599FBAD7">
            <w:pPr>
              <w:widowControl/>
              <w:jc w:val="center"/>
              <w:rPr>
                <w:rFonts w:ascii="宋体" w:hAnsi="宋体" w:cs="宋体"/>
                <w:color w:val="000000"/>
                <w:kern w:val="0"/>
                <w:sz w:val="18"/>
                <w:szCs w:val="18"/>
              </w:rPr>
            </w:pPr>
          </w:p>
        </w:tc>
        <w:tc>
          <w:tcPr>
            <w:tcW w:w="852" w:type="dxa"/>
            <w:tcBorders>
              <w:top w:val="nil"/>
              <w:left w:val="nil"/>
              <w:bottom w:val="single" w:color="auto" w:sz="4" w:space="0"/>
              <w:right w:val="single" w:color="auto" w:sz="4" w:space="0"/>
            </w:tcBorders>
            <w:noWrap w:val="0"/>
            <w:vAlign w:val="center"/>
          </w:tcPr>
          <w:p w14:paraId="097DD8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毕业时间</w:t>
            </w:r>
          </w:p>
        </w:tc>
        <w:tc>
          <w:tcPr>
            <w:tcW w:w="1276" w:type="dxa"/>
            <w:gridSpan w:val="2"/>
            <w:tcBorders>
              <w:top w:val="nil"/>
              <w:left w:val="nil"/>
              <w:bottom w:val="single" w:color="auto" w:sz="4" w:space="0"/>
              <w:right w:val="single" w:color="auto" w:sz="4" w:space="0"/>
            </w:tcBorders>
            <w:noWrap w:val="0"/>
            <w:vAlign w:val="center"/>
          </w:tcPr>
          <w:p w14:paraId="1A10C38D">
            <w:pPr>
              <w:widowControl/>
              <w:jc w:val="center"/>
              <w:rPr>
                <w:rFonts w:ascii="宋体" w:hAnsi="宋体" w:cs="宋体"/>
                <w:color w:val="000000"/>
                <w:kern w:val="0"/>
                <w:sz w:val="18"/>
                <w:szCs w:val="18"/>
              </w:rPr>
            </w:pPr>
          </w:p>
        </w:tc>
        <w:tc>
          <w:tcPr>
            <w:tcW w:w="1556" w:type="dxa"/>
            <w:gridSpan w:val="2"/>
            <w:tcBorders>
              <w:top w:val="single" w:color="auto" w:sz="4" w:space="0"/>
              <w:left w:val="nil"/>
              <w:bottom w:val="single" w:color="auto" w:sz="4" w:space="0"/>
              <w:right w:val="single" w:color="auto" w:sz="4" w:space="0"/>
            </w:tcBorders>
            <w:noWrap w:val="0"/>
            <w:vAlign w:val="center"/>
          </w:tcPr>
          <w:p w14:paraId="0D450B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专业</w:t>
            </w:r>
          </w:p>
        </w:tc>
        <w:tc>
          <w:tcPr>
            <w:tcW w:w="1965" w:type="dxa"/>
            <w:gridSpan w:val="3"/>
            <w:tcBorders>
              <w:top w:val="single" w:color="auto" w:sz="4" w:space="0"/>
              <w:left w:val="nil"/>
              <w:bottom w:val="single" w:color="auto" w:sz="4" w:space="0"/>
              <w:right w:val="single" w:color="auto" w:sz="4" w:space="0"/>
            </w:tcBorders>
            <w:noWrap w:val="0"/>
            <w:vAlign w:val="center"/>
          </w:tcPr>
          <w:p w14:paraId="47C93E61">
            <w:pPr>
              <w:widowControl/>
              <w:jc w:val="center"/>
              <w:rPr>
                <w:rFonts w:ascii="宋体" w:hAnsi="宋体" w:cs="宋体"/>
                <w:b/>
                <w:color w:val="000000"/>
                <w:kern w:val="0"/>
                <w:sz w:val="18"/>
                <w:szCs w:val="18"/>
              </w:rPr>
            </w:pPr>
          </w:p>
        </w:tc>
      </w:tr>
      <w:tr w14:paraId="2B90D931">
        <w:tblPrEx>
          <w:tblCellMar>
            <w:top w:w="0" w:type="dxa"/>
            <w:left w:w="108" w:type="dxa"/>
            <w:bottom w:w="0" w:type="dxa"/>
            <w:right w:w="108" w:type="dxa"/>
          </w:tblCellMar>
        </w:tblPrEx>
        <w:trPr>
          <w:trHeight w:val="382" w:hRule="atLeast"/>
          <w:jc w:val="center"/>
        </w:trPr>
        <w:tc>
          <w:tcPr>
            <w:tcW w:w="1183" w:type="dxa"/>
            <w:vMerge w:val="restart"/>
            <w:tcBorders>
              <w:top w:val="single" w:color="auto" w:sz="4" w:space="0"/>
              <w:left w:val="single" w:color="auto" w:sz="4" w:space="0"/>
              <w:right w:val="single" w:color="auto" w:sz="4" w:space="0"/>
            </w:tcBorders>
            <w:noWrap w:val="0"/>
            <w:vAlign w:val="center"/>
          </w:tcPr>
          <w:p w14:paraId="47EBB1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家 庭</w:t>
            </w:r>
          </w:p>
          <w:p w14:paraId="2BA9CF1D">
            <w:pPr>
              <w:widowControl/>
              <w:jc w:val="center"/>
              <w:rPr>
                <w:rFonts w:ascii="宋体" w:hAnsi="宋体" w:cs="宋体"/>
                <w:color w:val="000000"/>
                <w:kern w:val="0"/>
                <w:sz w:val="18"/>
                <w:szCs w:val="18"/>
              </w:rPr>
            </w:pPr>
            <w:r>
              <w:rPr>
                <w:rFonts w:hint="eastAsia" w:ascii="宋体" w:hAnsi="宋体" w:cs="宋体"/>
                <w:color w:val="000000"/>
                <w:kern w:val="0"/>
                <w:sz w:val="18"/>
                <w:szCs w:val="18"/>
              </w:rPr>
              <w:t>住 址</w:t>
            </w:r>
          </w:p>
        </w:tc>
        <w:tc>
          <w:tcPr>
            <w:tcW w:w="4832" w:type="dxa"/>
            <w:gridSpan w:val="7"/>
            <w:vMerge w:val="restart"/>
            <w:tcBorders>
              <w:top w:val="single" w:color="auto" w:sz="4" w:space="0"/>
              <w:left w:val="nil"/>
              <w:right w:val="single" w:color="auto" w:sz="4" w:space="0"/>
            </w:tcBorders>
            <w:noWrap w:val="0"/>
            <w:vAlign w:val="center"/>
          </w:tcPr>
          <w:p w14:paraId="010090E0">
            <w:pPr>
              <w:widowControl/>
              <w:jc w:val="center"/>
              <w:rPr>
                <w:rFonts w:ascii="宋体" w:hAnsi="宋体" w:cs="宋体"/>
                <w:color w:val="000000"/>
                <w:kern w:val="0"/>
                <w:sz w:val="18"/>
                <w:szCs w:val="18"/>
              </w:rPr>
            </w:pPr>
          </w:p>
        </w:tc>
        <w:tc>
          <w:tcPr>
            <w:tcW w:w="1556" w:type="dxa"/>
            <w:gridSpan w:val="2"/>
            <w:tcBorders>
              <w:top w:val="single" w:color="auto" w:sz="4" w:space="0"/>
              <w:left w:val="nil"/>
              <w:bottom w:val="single" w:color="auto" w:sz="4" w:space="0"/>
              <w:right w:val="single" w:color="auto" w:sz="4" w:space="0"/>
            </w:tcBorders>
            <w:noWrap w:val="0"/>
            <w:vAlign w:val="center"/>
          </w:tcPr>
          <w:p w14:paraId="2655987B">
            <w:pPr>
              <w:widowControl/>
              <w:jc w:val="center"/>
              <w:rPr>
                <w:rFonts w:ascii="宋体" w:hAnsi="宋体" w:cs="宋体"/>
                <w:color w:val="000000"/>
                <w:kern w:val="0"/>
                <w:sz w:val="18"/>
                <w:szCs w:val="18"/>
              </w:rPr>
            </w:pPr>
            <w:r>
              <w:rPr>
                <w:rFonts w:hint="eastAsia" w:ascii="宋体" w:hAnsi="宋体" w:cs="宋体"/>
                <w:color w:val="000000"/>
                <w:kern w:val="0"/>
                <w:sz w:val="18"/>
                <w:szCs w:val="18"/>
              </w:rPr>
              <w:t>手机号码</w:t>
            </w:r>
          </w:p>
        </w:tc>
        <w:tc>
          <w:tcPr>
            <w:tcW w:w="1965" w:type="dxa"/>
            <w:gridSpan w:val="3"/>
            <w:tcBorders>
              <w:top w:val="single" w:color="auto" w:sz="4" w:space="0"/>
              <w:left w:val="nil"/>
              <w:bottom w:val="single" w:color="auto" w:sz="4" w:space="0"/>
              <w:right w:val="single" w:color="auto" w:sz="4" w:space="0"/>
            </w:tcBorders>
            <w:noWrap w:val="0"/>
            <w:vAlign w:val="center"/>
          </w:tcPr>
          <w:p w14:paraId="00D0471F">
            <w:pPr>
              <w:widowControl/>
              <w:jc w:val="center"/>
              <w:rPr>
                <w:rFonts w:ascii="宋体" w:hAnsi="宋体" w:cs="宋体"/>
                <w:color w:val="000000"/>
                <w:kern w:val="0"/>
                <w:sz w:val="18"/>
                <w:szCs w:val="18"/>
              </w:rPr>
            </w:pPr>
          </w:p>
        </w:tc>
      </w:tr>
      <w:tr w14:paraId="709AB1FB">
        <w:tblPrEx>
          <w:tblCellMar>
            <w:top w:w="0" w:type="dxa"/>
            <w:left w:w="108" w:type="dxa"/>
            <w:bottom w:w="0" w:type="dxa"/>
            <w:right w:w="108" w:type="dxa"/>
          </w:tblCellMar>
        </w:tblPrEx>
        <w:trPr>
          <w:trHeight w:val="293" w:hRule="atLeast"/>
          <w:jc w:val="center"/>
        </w:trPr>
        <w:tc>
          <w:tcPr>
            <w:tcW w:w="1183" w:type="dxa"/>
            <w:vMerge w:val="continue"/>
            <w:tcBorders>
              <w:left w:val="single" w:color="auto" w:sz="4" w:space="0"/>
              <w:bottom w:val="single" w:color="auto" w:sz="4" w:space="0"/>
              <w:right w:val="single" w:color="auto" w:sz="4" w:space="0"/>
            </w:tcBorders>
            <w:noWrap w:val="0"/>
            <w:vAlign w:val="center"/>
          </w:tcPr>
          <w:p w14:paraId="14DBC503">
            <w:pPr>
              <w:widowControl/>
              <w:jc w:val="center"/>
              <w:rPr>
                <w:rFonts w:hint="eastAsia" w:ascii="宋体" w:hAnsi="宋体" w:cs="宋体"/>
                <w:color w:val="000000"/>
                <w:kern w:val="0"/>
                <w:sz w:val="18"/>
                <w:szCs w:val="18"/>
              </w:rPr>
            </w:pPr>
          </w:p>
        </w:tc>
        <w:tc>
          <w:tcPr>
            <w:tcW w:w="4832" w:type="dxa"/>
            <w:gridSpan w:val="7"/>
            <w:vMerge w:val="continue"/>
            <w:tcBorders>
              <w:left w:val="nil"/>
              <w:bottom w:val="nil"/>
              <w:right w:val="single" w:color="auto" w:sz="4" w:space="0"/>
            </w:tcBorders>
            <w:noWrap w:val="0"/>
            <w:vAlign w:val="center"/>
          </w:tcPr>
          <w:p w14:paraId="365FA506">
            <w:pPr>
              <w:widowControl/>
              <w:jc w:val="center"/>
              <w:rPr>
                <w:rFonts w:ascii="宋体" w:hAnsi="宋体" w:cs="宋体"/>
                <w:color w:val="000000"/>
                <w:kern w:val="0"/>
                <w:sz w:val="18"/>
                <w:szCs w:val="18"/>
              </w:rPr>
            </w:pPr>
          </w:p>
        </w:tc>
        <w:tc>
          <w:tcPr>
            <w:tcW w:w="1556" w:type="dxa"/>
            <w:gridSpan w:val="2"/>
            <w:tcBorders>
              <w:top w:val="single" w:color="auto" w:sz="4" w:space="0"/>
              <w:left w:val="nil"/>
              <w:bottom w:val="nil"/>
              <w:right w:val="single" w:color="auto" w:sz="4" w:space="0"/>
            </w:tcBorders>
            <w:noWrap w:val="0"/>
            <w:vAlign w:val="center"/>
          </w:tcPr>
          <w:p w14:paraId="16AC2887">
            <w:pPr>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备用</w:t>
            </w:r>
            <w:r>
              <w:rPr>
                <w:rFonts w:hint="eastAsia" w:ascii="宋体" w:hAnsi="宋体" w:cs="宋体"/>
                <w:color w:val="000000"/>
                <w:kern w:val="0"/>
                <w:sz w:val="18"/>
                <w:szCs w:val="18"/>
              </w:rPr>
              <w:t>电话</w:t>
            </w:r>
          </w:p>
        </w:tc>
        <w:tc>
          <w:tcPr>
            <w:tcW w:w="1965" w:type="dxa"/>
            <w:gridSpan w:val="3"/>
            <w:tcBorders>
              <w:top w:val="single" w:color="auto" w:sz="4" w:space="0"/>
              <w:left w:val="nil"/>
              <w:bottom w:val="nil"/>
              <w:right w:val="single" w:color="auto" w:sz="4" w:space="0"/>
            </w:tcBorders>
            <w:noWrap w:val="0"/>
            <w:vAlign w:val="center"/>
          </w:tcPr>
          <w:p w14:paraId="1FFDE907">
            <w:pPr>
              <w:widowControl/>
              <w:jc w:val="center"/>
              <w:rPr>
                <w:rFonts w:ascii="宋体" w:hAnsi="宋体" w:cs="宋体"/>
                <w:color w:val="000000"/>
                <w:kern w:val="0"/>
                <w:sz w:val="18"/>
                <w:szCs w:val="18"/>
              </w:rPr>
            </w:pPr>
          </w:p>
        </w:tc>
      </w:tr>
      <w:tr w14:paraId="1D01CD0A">
        <w:tblPrEx>
          <w:tblCellMar>
            <w:top w:w="0" w:type="dxa"/>
            <w:left w:w="108" w:type="dxa"/>
            <w:bottom w:w="0" w:type="dxa"/>
            <w:right w:w="108" w:type="dxa"/>
          </w:tblCellMar>
        </w:tblPrEx>
        <w:trPr>
          <w:trHeight w:val="354" w:hRule="atLeast"/>
          <w:jc w:val="center"/>
        </w:trPr>
        <w:tc>
          <w:tcPr>
            <w:tcW w:w="1183" w:type="dxa"/>
            <w:vMerge w:val="restart"/>
            <w:tcBorders>
              <w:top w:val="single" w:color="auto" w:sz="4" w:space="0"/>
              <w:left w:val="single" w:color="auto" w:sz="4" w:space="0"/>
              <w:bottom w:val="single" w:color="000000" w:sz="4" w:space="0"/>
              <w:right w:val="single" w:color="auto" w:sz="4" w:space="0"/>
            </w:tcBorders>
            <w:noWrap w:val="0"/>
            <w:vAlign w:val="center"/>
          </w:tcPr>
          <w:p w14:paraId="6A34CC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家庭</w:t>
            </w:r>
          </w:p>
          <w:p w14:paraId="391BA7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成员</w:t>
            </w:r>
          </w:p>
          <w:p w14:paraId="74BB2813">
            <w:pPr>
              <w:widowControl/>
              <w:jc w:val="center"/>
              <w:rPr>
                <w:rFonts w:ascii="宋体" w:hAnsi="宋体" w:cs="宋体"/>
                <w:color w:val="000000"/>
                <w:kern w:val="0"/>
                <w:sz w:val="18"/>
                <w:szCs w:val="18"/>
              </w:rPr>
            </w:pPr>
            <w:r>
              <w:rPr>
                <w:rFonts w:hint="eastAsia" w:ascii="宋体" w:hAnsi="宋体" w:cs="宋体"/>
                <w:color w:val="000000"/>
                <w:kern w:val="0"/>
                <w:sz w:val="18"/>
                <w:szCs w:val="18"/>
              </w:rPr>
              <w:t>情况</w:t>
            </w:r>
          </w:p>
        </w:tc>
        <w:tc>
          <w:tcPr>
            <w:tcW w:w="721" w:type="dxa"/>
            <w:tcBorders>
              <w:top w:val="single" w:color="auto" w:sz="4" w:space="0"/>
              <w:left w:val="nil"/>
              <w:bottom w:val="single" w:color="auto" w:sz="4" w:space="0"/>
              <w:right w:val="single" w:color="auto" w:sz="4" w:space="0"/>
            </w:tcBorders>
            <w:noWrap w:val="0"/>
            <w:vAlign w:val="center"/>
          </w:tcPr>
          <w:p w14:paraId="25CAB35B">
            <w:pPr>
              <w:widowControl/>
              <w:jc w:val="center"/>
              <w:rPr>
                <w:rFonts w:ascii="宋体" w:hAnsi="宋体" w:cs="宋体"/>
                <w:color w:val="000000"/>
                <w:kern w:val="0"/>
                <w:sz w:val="18"/>
                <w:szCs w:val="18"/>
              </w:rPr>
            </w:pPr>
            <w:r>
              <w:rPr>
                <w:rFonts w:hint="eastAsia" w:ascii="宋体" w:hAnsi="宋体" w:cs="宋体"/>
                <w:color w:val="000000"/>
                <w:kern w:val="0"/>
                <w:sz w:val="18"/>
                <w:szCs w:val="18"/>
              </w:rPr>
              <w:t>称谓</w:t>
            </w:r>
          </w:p>
        </w:tc>
        <w:tc>
          <w:tcPr>
            <w:tcW w:w="1983" w:type="dxa"/>
            <w:gridSpan w:val="3"/>
            <w:tcBorders>
              <w:top w:val="single" w:color="auto" w:sz="4" w:space="0"/>
              <w:left w:val="nil"/>
              <w:bottom w:val="single" w:color="auto" w:sz="4" w:space="0"/>
              <w:right w:val="single" w:color="auto" w:sz="4" w:space="0"/>
            </w:tcBorders>
            <w:noWrap w:val="0"/>
            <w:vAlign w:val="center"/>
          </w:tcPr>
          <w:p w14:paraId="710E9064">
            <w:pPr>
              <w:widowControl/>
              <w:jc w:val="center"/>
              <w:rPr>
                <w:rFonts w:ascii="宋体" w:hAnsi="宋体" w:cs="宋体"/>
                <w:color w:val="000000"/>
                <w:kern w:val="0"/>
                <w:sz w:val="18"/>
                <w:szCs w:val="18"/>
              </w:rPr>
            </w:pPr>
            <w:r>
              <w:rPr>
                <w:rFonts w:hint="eastAsia" w:ascii="宋体" w:hAnsi="宋体" w:cs="宋体"/>
                <w:color w:val="000000"/>
                <w:kern w:val="0"/>
                <w:sz w:val="18"/>
                <w:szCs w:val="18"/>
              </w:rPr>
              <w:t>姓名</w:t>
            </w:r>
          </w:p>
        </w:tc>
        <w:tc>
          <w:tcPr>
            <w:tcW w:w="2128" w:type="dxa"/>
            <w:gridSpan w:val="3"/>
            <w:tcBorders>
              <w:top w:val="single" w:color="auto" w:sz="4" w:space="0"/>
              <w:left w:val="nil"/>
              <w:bottom w:val="single" w:color="auto" w:sz="4" w:space="0"/>
              <w:right w:val="single" w:color="000000" w:sz="4" w:space="0"/>
            </w:tcBorders>
            <w:noWrap w:val="0"/>
            <w:vAlign w:val="center"/>
          </w:tcPr>
          <w:p w14:paraId="24E35CD9">
            <w:pPr>
              <w:widowControl/>
              <w:jc w:val="center"/>
              <w:rPr>
                <w:rFonts w:ascii="宋体" w:hAnsi="宋体" w:cs="宋体"/>
                <w:color w:val="000000"/>
                <w:kern w:val="0"/>
                <w:sz w:val="18"/>
                <w:szCs w:val="18"/>
              </w:rPr>
            </w:pPr>
            <w:r>
              <w:rPr>
                <w:rFonts w:hint="eastAsia" w:ascii="宋体" w:hAnsi="宋体" w:cs="宋体"/>
                <w:color w:val="000000"/>
                <w:kern w:val="0"/>
                <w:sz w:val="18"/>
                <w:szCs w:val="18"/>
              </w:rPr>
              <w:t>政治面貌</w:t>
            </w:r>
          </w:p>
        </w:tc>
        <w:tc>
          <w:tcPr>
            <w:tcW w:w="3521" w:type="dxa"/>
            <w:gridSpan w:val="5"/>
            <w:tcBorders>
              <w:top w:val="single" w:color="auto" w:sz="4" w:space="0"/>
              <w:left w:val="nil"/>
              <w:bottom w:val="single" w:color="auto" w:sz="4" w:space="0"/>
              <w:right w:val="single" w:color="auto" w:sz="4" w:space="0"/>
            </w:tcBorders>
            <w:noWrap w:val="0"/>
            <w:vAlign w:val="center"/>
          </w:tcPr>
          <w:p w14:paraId="65D46AD5">
            <w:pPr>
              <w:widowControl/>
              <w:jc w:val="center"/>
              <w:rPr>
                <w:rFonts w:ascii="宋体" w:hAnsi="宋体" w:cs="宋体"/>
                <w:color w:val="000000"/>
                <w:kern w:val="0"/>
                <w:sz w:val="18"/>
                <w:szCs w:val="18"/>
              </w:rPr>
            </w:pPr>
            <w:r>
              <w:rPr>
                <w:rFonts w:hint="eastAsia" w:ascii="宋体" w:hAnsi="宋体" w:cs="宋体"/>
                <w:color w:val="000000"/>
                <w:kern w:val="0"/>
                <w:sz w:val="18"/>
                <w:szCs w:val="18"/>
              </w:rPr>
              <w:t>工作单位</w:t>
            </w:r>
          </w:p>
        </w:tc>
      </w:tr>
      <w:tr w14:paraId="16DC3E1A">
        <w:tblPrEx>
          <w:tblCellMar>
            <w:top w:w="0" w:type="dxa"/>
            <w:left w:w="108" w:type="dxa"/>
            <w:bottom w:w="0" w:type="dxa"/>
            <w:right w:w="108" w:type="dxa"/>
          </w:tblCellMar>
        </w:tblPrEx>
        <w:trPr>
          <w:trHeight w:val="430" w:hRule="atLeast"/>
          <w:jc w:val="center"/>
        </w:trPr>
        <w:tc>
          <w:tcPr>
            <w:tcW w:w="1183" w:type="dxa"/>
            <w:vMerge w:val="continue"/>
            <w:tcBorders>
              <w:top w:val="single" w:color="auto" w:sz="4" w:space="0"/>
              <w:left w:val="single" w:color="auto" w:sz="4" w:space="0"/>
              <w:bottom w:val="single" w:color="000000" w:sz="4" w:space="0"/>
              <w:right w:val="single" w:color="auto" w:sz="4" w:space="0"/>
            </w:tcBorders>
            <w:noWrap w:val="0"/>
            <w:vAlign w:val="center"/>
          </w:tcPr>
          <w:p w14:paraId="3EB4857B">
            <w:pPr>
              <w:widowControl/>
              <w:jc w:val="left"/>
              <w:rPr>
                <w:rFonts w:ascii="宋体" w:hAnsi="宋体" w:cs="宋体"/>
                <w:color w:val="000000"/>
                <w:kern w:val="0"/>
                <w:sz w:val="18"/>
                <w:szCs w:val="18"/>
              </w:rPr>
            </w:pPr>
          </w:p>
        </w:tc>
        <w:tc>
          <w:tcPr>
            <w:tcW w:w="721" w:type="dxa"/>
            <w:tcBorders>
              <w:top w:val="nil"/>
              <w:left w:val="nil"/>
              <w:bottom w:val="single" w:color="auto" w:sz="4" w:space="0"/>
              <w:right w:val="single" w:color="auto" w:sz="4" w:space="0"/>
            </w:tcBorders>
            <w:noWrap w:val="0"/>
            <w:vAlign w:val="center"/>
          </w:tcPr>
          <w:p w14:paraId="3423B67F">
            <w:pPr>
              <w:widowControl/>
              <w:jc w:val="center"/>
              <w:rPr>
                <w:rFonts w:ascii="宋体" w:hAnsi="宋体" w:cs="宋体"/>
                <w:color w:val="000000"/>
                <w:kern w:val="0"/>
                <w:sz w:val="18"/>
                <w:szCs w:val="18"/>
              </w:rPr>
            </w:pPr>
          </w:p>
        </w:tc>
        <w:tc>
          <w:tcPr>
            <w:tcW w:w="1983" w:type="dxa"/>
            <w:gridSpan w:val="3"/>
            <w:tcBorders>
              <w:top w:val="single" w:color="auto" w:sz="4" w:space="0"/>
              <w:left w:val="nil"/>
              <w:bottom w:val="single" w:color="auto" w:sz="4" w:space="0"/>
              <w:right w:val="single" w:color="auto" w:sz="4" w:space="0"/>
            </w:tcBorders>
            <w:noWrap w:val="0"/>
            <w:vAlign w:val="center"/>
          </w:tcPr>
          <w:p w14:paraId="044CDDEE">
            <w:pPr>
              <w:widowControl/>
              <w:jc w:val="center"/>
              <w:rPr>
                <w:rFonts w:ascii="宋体" w:hAnsi="宋体" w:cs="宋体"/>
                <w:color w:val="000000"/>
                <w:kern w:val="0"/>
                <w:sz w:val="18"/>
                <w:szCs w:val="18"/>
              </w:rPr>
            </w:pPr>
          </w:p>
        </w:tc>
        <w:tc>
          <w:tcPr>
            <w:tcW w:w="2128" w:type="dxa"/>
            <w:gridSpan w:val="3"/>
            <w:tcBorders>
              <w:top w:val="single" w:color="auto" w:sz="4" w:space="0"/>
              <w:left w:val="nil"/>
              <w:bottom w:val="single" w:color="auto" w:sz="4" w:space="0"/>
              <w:right w:val="single" w:color="auto" w:sz="4" w:space="0"/>
            </w:tcBorders>
            <w:noWrap w:val="0"/>
            <w:vAlign w:val="center"/>
          </w:tcPr>
          <w:p w14:paraId="7F695578">
            <w:pPr>
              <w:widowControl/>
              <w:jc w:val="center"/>
              <w:rPr>
                <w:rFonts w:ascii="宋体" w:hAnsi="宋体" w:cs="宋体"/>
                <w:color w:val="000000"/>
                <w:kern w:val="0"/>
                <w:sz w:val="18"/>
                <w:szCs w:val="18"/>
              </w:rPr>
            </w:pPr>
          </w:p>
        </w:tc>
        <w:tc>
          <w:tcPr>
            <w:tcW w:w="3521" w:type="dxa"/>
            <w:gridSpan w:val="5"/>
            <w:tcBorders>
              <w:top w:val="single" w:color="auto" w:sz="4" w:space="0"/>
              <w:left w:val="nil"/>
              <w:bottom w:val="single" w:color="auto" w:sz="4" w:space="0"/>
              <w:right w:val="single" w:color="auto" w:sz="4" w:space="0"/>
            </w:tcBorders>
            <w:noWrap w:val="0"/>
            <w:vAlign w:val="center"/>
          </w:tcPr>
          <w:p w14:paraId="4EDA46EB">
            <w:pPr>
              <w:widowControl/>
              <w:jc w:val="center"/>
              <w:rPr>
                <w:rFonts w:ascii="宋体" w:hAnsi="宋体" w:cs="宋体"/>
                <w:color w:val="000000"/>
                <w:kern w:val="0"/>
                <w:sz w:val="18"/>
                <w:szCs w:val="18"/>
              </w:rPr>
            </w:pPr>
          </w:p>
        </w:tc>
      </w:tr>
      <w:tr w14:paraId="42D6371C">
        <w:tblPrEx>
          <w:tblCellMar>
            <w:top w:w="0" w:type="dxa"/>
            <w:left w:w="108" w:type="dxa"/>
            <w:bottom w:w="0" w:type="dxa"/>
            <w:right w:w="108" w:type="dxa"/>
          </w:tblCellMar>
        </w:tblPrEx>
        <w:trPr>
          <w:trHeight w:val="395" w:hRule="atLeast"/>
          <w:jc w:val="center"/>
        </w:trPr>
        <w:tc>
          <w:tcPr>
            <w:tcW w:w="1183" w:type="dxa"/>
            <w:vMerge w:val="continue"/>
            <w:tcBorders>
              <w:top w:val="single" w:color="auto" w:sz="4" w:space="0"/>
              <w:left w:val="single" w:color="auto" w:sz="4" w:space="0"/>
              <w:bottom w:val="single" w:color="000000" w:sz="4" w:space="0"/>
              <w:right w:val="single" w:color="auto" w:sz="4" w:space="0"/>
            </w:tcBorders>
            <w:noWrap w:val="0"/>
            <w:vAlign w:val="center"/>
          </w:tcPr>
          <w:p w14:paraId="6A584DAC">
            <w:pPr>
              <w:widowControl/>
              <w:jc w:val="left"/>
              <w:rPr>
                <w:rFonts w:ascii="宋体" w:hAnsi="宋体" w:cs="宋体"/>
                <w:color w:val="000000"/>
                <w:kern w:val="0"/>
                <w:sz w:val="18"/>
                <w:szCs w:val="18"/>
              </w:rPr>
            </w:pPr>
          </w:p>
        </w:tc>
        <w:tc>
          <w:tcPr>
            <w:tcW w:w="721" w:type="dxa"/>
            <w:tcBorders>
              <w:top w:val="nil"/>
              <w:left w:val="nil"/>
              <w:bottom w:val="single" w:color="auto" w:sz="4" w:space="0"/>
              <w:right w:val="single" w:color="auto" w:sz="4" w:space="0"/>
            </w:tcBorders>
            <w:noWrap w:val="0"/>
            <w:vAlign w:val="center"/>
          </w:tcPr>
          <w:p w14:paraId="1ED25DB5">
            <w:pPr>
              <w:widowControl/>
              <w:jc w:val="center"/>
              <w:rPr>
                <w:rFonts w:ascii="宋体" w:hAnsi="宋体" w:cs="宋体"/>
                <w:color w:val="000000"/>
                <w:kern w:val="0"/>
                <w:sz w:val="18"/>
                <w:szCs w:val="18"/>
              </w:rPr>
            </w:pPr>
          </w:p>
        </w:tc>
        <w:tc>
          <w:tcPr>
            <w:tcW w:w="1983" w:type="dxa"/>
            <w:gridSpan w:val="3"/>
            <w:tcBorders>
              <w:top w:val="single" w:color="auto" w:sz="4" w:space="0"/>
              <w:left w:val="nil"/>
              <w:bottom w:val="single" w:color="auto" w:sz="4" w:space="0"/>
              <w:right w:val="single" w:color="auto" w:sz="4" w:space="0"/>
            </w:tcBorders>
            <w:noWrap w:val="0"/>
            <w:vAlign w:val="center"/>
          </w:tcPr>
          <w:p w14:paraId="3AAA1CCD">
            <w:pPr>
              <w:widowControl/>
              <w:jc w:val="center"/>
              <w:rPr>
                <w:rFonts w:ascii="宋体" w:hAnsi="宋体" w:cs="宋体"/>
                <w:color w:val="000000"/>
                <w:kern w:val="0"/>
                <w:sz w:val="18"/>
                <w:szCs w:val="18"/>
              </w:rPr>
            </w:pPr>
          </w:p>
        </w:tc>
        <w:tc>
          <w:tcPr>
            <w:tcW w:w="2128" w:type="dxa"/>
            <w:gridSpan w:val="3"/>
            <w:tcBorders>
              <w:top w:val="single" w:color="auto" w:sz="4" w:space="0"/>
              <w:left w:val="nil"/>
              <w:bottom w:val="single" w:color="auto" w:sz="4" w:space="0"/>
              <w:right w:val="single" w:color="auto" w:sz="4" w:space="0"/>
            </w:tcBorders>
            <w:noWrap w:val="0"/>
            <w:vAlign w:val="center"/>
          </w:tcPr>
          <w:p w14:paraId="454F9A28">
            <w:pPr>
              <w:widowControl/>
              <w:jc w:val="center"/>
              <w:rPr>
                <w:rFonts w:ascii="宋体" w:hAnsi="宋体" w:cs="宋体"/>
                <w:color w:val="000000"/>
                <w:kern w:val="0"/>
                <w:sz w:val="18"/>
                <w:szCs w:val="18"/>
              </w:rPr>
            </w:pPr>
          </w:p>
        </w:tc>
        <w:tc>
          <w:tcPr>
            <w:tcW w:w="3521" w:type="dxa"/>
            <w:gridSpan w:val="5"/>
            <w:tcBorders>
              <w:top w:val="single" w:color="auto" w:sz="4" w:space="0"/>
              <w:left w:val="nil"/>
              <w:bottom w:val="single" w:color="auto" w:sz="4" w:space="0"/>
              <w:right w:val="single" w:color="auto" w:sz="4" w:space="0"/>
            </w:tcBorders>
            <w:noWrap w:val="0"/>
            <w:vAlign w:val="center"/>
          </w:tcPr>
          <w:p w14:paraId="1D479283">
            <w:pPr>
              <w:widowControl/>
              <w:jc w:val="center"/>
              <w:rPr>
                <w:rFonts w:ascii="宋体" w:hAnsi="宋体" w:cs="宋体"/>
                <w:color w:val="000000"/>
                <w:kern w:val="0"/>
                <w:sz w:val="18"/>
                <w:szCs w:val="18"/>
              </w:rPr>
            </w:pPr>
          </w:p>
        </w:tc>
      </w:tr>
      <w:tr w14:paraId="7A8B5F07">
        <w:tblPrEx>
          <w:tblCellMar>
            <w:top w:w="0" w:type="dxa"/>
            <w:left w:w="108" w:type="dxa"/>
            <w:bottom w:w="0" w:type="dxa"/>
            <w:right w:w="108" w:type="dxa"/>
          </w:tblCellMar>
        </w:tblPrEx>
        <w:trPr>
          <w:trHeight w:val="414" w:hRule="atLeast"/>
          <w:jc w:val="center"/>
        </w:trPr>
        <w:tc>
          <w:tcPr>
            <w:tcW w:w="1183" w:type="dxa"/>
            <w:vMerge w:val="continue"/>
            <w:tcBorders>
              <w:top w:val="single" w:color="auto" w:sz="4" w:space="0"/>
              <w:left w:val="single" w:color="auto" w:sz="4" w:space="0"/>
              <w:bottom w:val="single" w:color="000000" w:sz="4" w:space="0"/>
              <w:right w:val="single" w:color="auto" w:sz="4" w:space="0"/>
            </w:tcBorders>
            <w:noWrap w:val="0"/>
            <w:vAlign w:val="center"/>
          </w:tcPr>
          <w:p w14:paraId="425D5EBF">
            <w:pPr>
              <w:widowControl/>
              <w:jc w:val="left"/>
              <w:rPr>
                <w:rFonts w:ascii="宋体" w:hAnsi="宋体" w:cs="宋体"/>
                <w:color w:val="000000"/>
                <w:kern w:val="0"/>
                <w:sz w:val="18"/>
                <w:szCs w:val="18"/>
              </w:rPr>
            </w:pPr>
          </w:p>
        </w:tc>
        <w:tc>
          <w:tcPr>
            <w:tcW w:w="721" w:type="dxa"/>
            <w:tcBorders>
              <w:top w:val="nil"/>
              <w:left w:val="nil"/>
              <w:bottom w:val="single" w:color="auto" w:sz="4" w:space="0"/>
              <w:right w:val="single" w:color="auto" w:sz="4" w:space="0"/>
            </w:tcBorders>
            <w:noWrap w:val="0"/>
            <w:vAlign w:val="center"/>
          </w:tcPr>
          <w:p w14:paraId="2917014D">
            <w:pPr>
              <w:widowControl/>
              <w:jc w:val="center"/>
              <w:rPr>
                <w:rFonts w:ascii="宋体" w:hAnsi="宋体" w:cs="宋体"/>
                <w:color w:val="000000"/>
                <w:kern w:val="0"/>
                <w:sz w:val="18"/>
                <w:szCs w:val="18"/>
              </w:rPr>
            </w:pPr>
          </w:p>
        </w:tc>
        <w:tc>
          <w:tcPr>
            <w:tcW w:w="1983" w:type="dxa"/>
            <w:gridSpan w:val="3"/>
            <w:tcBorders>
              <w:top w:val="single" w:color="auto" w:sz="4" w:space="0"/>
              <w:left w:val="nil"/>
              <w:bottom w:val="single" w:color="auto" w:sz="4" w:space="0"/>
              <w:right w:val="single" w:color="auto" w:sz="4" w:space="0"/>
            </w:tcBorders>
            <w:noWrap w:val="0"/>
            <w:vAlign w:val="center"/>
          </w:tcPr>
          <w:p w14:paraId="6E0F4AC0">
            <w:pPr>
              <w:widowControl/>
              <w:jc w:val="center"/>
              <w:rPr>
                <w:rFonts w:ascii="宋体" w:hAnsi="宋体" w:cs="宋体"/>
                <w:color w:val="000000"/>
                <w:kern w:val="0"/>
                <w:sz w:val="18"/>
                <w:szCs w:val="18"/>
              </w:rPr>
            </w:pPr>
          </w:p>
        </w:tc>
        <w:tc>
          <w:tcPr>
            <w:tcW w:w="2128" w:type="dxa"/>
            <w:gridSpan w:val="3"/>
            <w:tcBorders>
              <w:top w:val="single" w:color="auto" w:sz="4" w:space="0"/>
              <w:left w:val="nil"/>
              <w:bottom w:val="single" w:color="auto" w:sz="4" w:space="0"/>
              <w:right w:val="single" w:color="auto" w:sz="4" w:space="0"/>
            </w:tcBorders>
            <w:noWrap w:val="0"/>
            <w:vAlign w:val="center"/>
          </w:tcPr>
          <w:p w14:paraId="3FDD23B0">
            <w:pPr>
              <w:widowControl/>
              <w:jc w:val="center"/>
              <w:rPr>
                <w:rFonts w:ascii="宋体" w:hAnsi="宋体" w:cs="宋体"/>
                <w:color w:val="000000"/>
                <w:kern w:val="0"/>
                <w:sz w:val="18"/>
                <w:szCs w:val="18"/>
              </w:rPr>
            </w:pPr>
          </w:p>
        </w:tc>
        <w:tc>
          <w:tcPr>
            <w:tcW w:w="3521" w:type="dxa"/>
            <w:gridSpan w:val="5"/>
            <w:tcBorders>
              <w:top w:val="single" w:color="auto" w:sz="4" w:space="0"/>
              <w:left w:val="nil"/>
              <w:bottom w:val="single" w:color="auto" w:sz="4" w:space="0"/>
              <w:right w:val="single" w:color="auto" w:sz="4" w:space="0"/>
            </w:tcBorders>
            <w:noWrap w:val="0"/>
            <w:vAlign w:val="center"/>
          </w:tcPr>
          <w:p w14:paraId="57718069">
            <w:pPr>
              <w:widowControl/>
              <w:jc w:val="center"/>
              <w:rPr>
                <w:rFonts w:ascii="宋体" w:hAnsi="宋体" w:cs="宋体"/>
                <w:color w:val="000000"/>
                <w:kern w:val="0"/>
                <w:sz w:val="18"/>
                <w:szCs w:val="18"/>
              </w:rPr>
            </w:pPr>
          </w:p>
        </w:tc>
      </w:tr>
      <w:tr w14:paraId="0D9C45B1">
        <w:tblPrEx>
          <w:tblCellMar>
            <w:top w:w="0" w:type="dxa"/>
            <w:left w:w="108" w:type="dxa"/>
            <w:bottom w:w="0" w:type="dxa"/>
            <w:right w:w="108" w:type="dxa"/>
          </w:tblCellMar>
        </w:tblPrEx>
        <w:trPr>
          <w:trHeight w:val="312" w:hRule="atLeast"/>
          <w:jc w:val="center"/>
        </w:trPr>
        <w:tc>
          <w:tcPr>
            <w:tcW w:w="1183" w:type="dxa"/>
            <w:vMerge w:val="restart"/>
            <w:tcBorders>
              <w:top w:val="nil"/>
              <w:left w:val="single" w:color="auto" w:sz="4" w:space="0"/>
              <w:right w:val="single" w:color="auto" w:sz="4" w:space="0"/>
            </w:tcBorders>
            <w:noWrap w:val="0"/>
            <w:vAlign w:val="center"/>
          </w:tcPr>
          <w:p w14:paraId="38315A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简历（初中</w:t>
            </w:r>
            <w:r>
              <w:rPr>
                <w:rFonts w:ascii="宋体" w:hAnsi="宋体" w:cs="宋体"/>
                <w:color w:val="000000"/>
                <w:kern w:val="0"/>
                <w:sz w:val="18"/>
                <w:szCs w:val="18"/>
              </w:rPr>
              <w:t>开始至今）</w:t>
            </w:r>
          </w:p>
        </w:tc>
        <w:tc>
          <w:tcPr>
            <w:tcW w:w="3698" w:type="dxa"/>
            <w:gridSpan w:val="6"/>
            <w:tcBorders>
              <w:top w:val="single" w:color="auto" w:sz="4" w:space="0"/>
              <w:left w:val="nil"/>
              <w:bottom w:val="single" w:color="auto" w:sz="4" w:space="0"/>
              <w:right w:val="single" w:color="auto" w:sz="4" w:space="0"/>
            </w:tcBorders>
            <w:noWrap w:val="0"/>
            <w:vAlign w:val="center"/>
          </w:tcPr>
          <w:p w14:paraId="399DF6A3">
            <w:pPr>
              <w:widowControl/>
              <w:jc w:val="center"/>
              <w:rPr>
                <w:rFonts w:ascii="宋体" w:hAnsi="宋体" w:cs="宋体"/>
                <w:color w:val="000000"/>
                <w:kern w:val="0"/>
                <w:sz w:val="18"/>
                <w:szCs w:val="18"/>
              </w:rPr>
            </w:pPr>
            <w:r>
              <w:rPr>
                <w:rFonts w:hint="eastAsia" w:ascii="宋体" w:hAnsi="宋体" w:cs="宋体"/>
                <w:color w:val="000000"/>
                <w:kern w:val="0"/>
                <w:sz w:val="18"/>
                <w:szCs w:val="18"/>
              </w:rPr>
              <w:t>时间</w:t>
            </w:r>
          </w:p>
        </w:tc>
        <w:tc>
          <w:tcPr>
            <w:tcW w:w="4655" w:type="dxa"/>
            <w:gridSpan w:val="6"/>
            <w:tcBorders>
              <w:top w:val="single" w:color="auto" w:sz="4" w:space="0"/>
              <w:left w:val="nil"/>
              <w:bottom w:val="single" w:color="auto" w:sz="4" w:space="0"/>
              <w:right w:val="single" w:color="auto" w:sz="4" w:space="0"/>
            </w:tcBorders>
            <w:noWrap w:val="0"/>
            <w:vAlign w:val="center"/>
          </w:tcPr>
          <w:p w14:paraId="5964C4F3">
            <w:pPr>
              <w:widowControl/>
              <w:jc w:val="center"/>
              <w:rPr>
                <w:rFonts w:ascii="宋体" w:hAnsi="宋体" w:cs="宋体"/>
                <w:color w:val="000000"/>
                <w:kern w:val="0"/>
                <w:sz w:val="18"/>
                <w:szCs w:val="18"/>
              </w:rPr>
            </w:pPr>
            <w:r>
              <w:rPr>
                <w:rFonts w:hint="eastAsia" w:ascii="宋体" w:hAnsi="宋体" w:cs="宋体"/>
                <w:color w:val="000000"/>
                <w:kern w:val="0"/>
                <w:sz w:val="18"/>
                <w:szCs w:val="18"/>
              </w:rPr>
              <w:t>就读学校或工作单位</w:t>
            </w:r>
          </w:p>
        </w:tc>
      </w:tr>
      <w:tr w14:paraId="19C41517">
        <w:tblPrEx>
          <w:tblCellMar>
            <w:top w:w="0" w:type="dxa"/>
            <w:left w:w="108" w:type="dxa"/>
            <w:bottom w:w="0" w:type="dxa"/>
            <w:right w:w="108" w:type="dxa"/>
          </w:tblCellMar>
        </w:tblPrEx>
        <w:trPr>
          <w:trHeight w:val="311" w:hRule="atLeast"/>
          <w:jc w:val="center"/>
        </w:trPr>
        <w:tc>
          <w:tcPr>
            <w:tcW w:w="1183" w:type="dxa"/>
            <w:vMerge w:val="continue"/>
            <w:tcBorders>
              <w:left w:val="single" w:color="auto" w:sz="4" w:space="0"/>
              <w:right w:val="single" w:color="auto" w:sz="4" w:space="0"/>
            </w:tcBorders>
            <w:noWrap w:val="0"/>
            <w:vAlign w:val="center"/>
          </w:tcPr>
          <w:p w14:paraId="673CB9B5">
            <w:pPr>
              <w:widowControl/>
              <w:jc w:val="center"/>
              <w:rPr>
                <w:rFonts w:hint="eastAsia" w:ascii="宋体" w:hAnsi="宋体" w:cs="宋体"/>
                <w:color w:val="000000"/>
                <w:kern w:val="0"/>
                <w:sz w:val="18"/>
                <w:szCs w:val="18"/>
              </w:rPr>
            </w:pPr>
          </w:p>
        </w:tc>
        <w:tc>
          <w:tcPr>
            <w:tcW w:w="3698" w:type="dxa"/>
            <w:gridSpan w:val="6"/>
            <w:tcBorders>
              <w:top w:val="single" w:color="auto" w:sz="4" w:space="0"/>
              <w:left w:val="nil"/>
              <w:bottom w:val="single" w:color="auto" w:sz="4" w:space="0"/>
              <w:right w:val="single" w:color="auto" w:sz="4" w:space="0"/>
            </w:tcBorders>
            <w:noWrap w:val="0"/>
            <w:vAlign w:val="center"/>
          </w:tcPr>
          <w:p w14:paraId="0DAB7952">
            <w:pPr>
              <w:widowControl/>
              <w:jc w:val="center"/>
              <w:rPr>
                <w:rFonts w:ascii="宋体" w:hAnsi="宋体" w:cs="宋体"/>
                <w:color w:val="000000"/>
                <w:kern w:val="0"/>
                <w:sz w:val="18"/>
                <w:szCs w:val="18"/>
              </w:rPr>
            </w:pPr>
          </w:p>
        </w:tc>
        <w:tc>
          <w:tcPr>
            <w:tcW w:w="4655" w:type="dxa"/>
            <w:gridSpan w:val="6"/>
            <w:tcBorders>
              <w:top w:val="single" w:color="auto" w:sz="4" w:space="0"/>
              <w:left w:val="nil"/>
              <w:bottom w:val="single" w:color="auto" w:sz="4" w:space="0"/>
              <w:right w:val="single" w:color="auto" w:sz="4" w:space="0"/>
            </w:tcBorders>
            <w:noWrap w:val="0"/>
            <w:vAlign w:val="center"/>
          </w:tcPr>
          <w:p w14:paraId="366D092C">
            <w:pPr>
              <w:widowControl/>
              <w:jc w:val="center"/>
              <w:rPr>
                <w:rFonts w:ascii="宋体" w:hAnsi="宋体" w:cs="宋体"/>
                <w:color w:val="000000"/>
                <w:kern w:val="0"/>
                <w:sz w:val="18"/>
                <w:szCs w:val="18"/>
              </w:rPr>
            </w:pPr>
          </w:p>
        </w:tc>
      </w:tr>
      <w:tr w14:paraId="107C8F20">
        <w:tblPrEx>
          <w:tblCellMar>
            <w:top w:w="0" w:type="dxa"/>
            <w:left w:w="108" w:type="dxa"/>
            <w:bottom w:w="0" w:type="dxa"/>
            <w:right w:w="108" w:type="dxa"/>
          </w:tblCellMar>
        </w:tblPrEx>
        <w:trPr>
          <w:trHeight w:val="311" w:hRule="atLeast"/>
          <w:jc w:val="center"/>
        </w:trPr>
        <w:tc>
          <w:tcPr>
            <w:tcW w:w="1183" w:type="dxa"/>
            <w:vMerge w:val="continue"/>
            <w:tcBorders>
              <w:left w:val="single" w:color="auto" w:sz="4" w:space="0"/>
              <w:right w:val="single" w:color="auto" w:sz="4" w:space="0"/>
            </w:tcBorders>
            <w:noWrap w:val="0"/>
            <w:vAlign w:val="center"/>
          </w:tcPr>
          <w:p w14:paraId="2BD930CD">
            <w:pPr>
              <w:widowControl/>
              <w:jc w:val="center"/>
              <w:rPr>
                <w:rFonts w:hint="eastAsia" w:ascii="宋体" w:hAnsi="宋体" w:cs="宋体"/>
                <w:color w:val="000000"/>
                <w:kern w:val="0"/>
                <w:sz w:val="18"/>
                <w:szCs w:val="18"/>
              </w:rPr>
            </w:pPr>
          </w:p>
        </w:tc>
        <w:tc>
          <w:tcPr>
            <w:tcW w:w="3698" w:type="dxa"/>
            <w:gridSpan w:val="6"/>
            <w:tcBorders>
              <w:top w:val="single" w:color="auto" w:sz="4" w:space="0"/>
              <w:left w:val="nil"/>
              <w:bottom w:val="single" w:color="auto" w:sz="4" w:space="0"/>
              <w:right w:val="single" w:color="auto" w:sz="4" w:space="0"/>
            </w:tcBorders>
            <w:noWrap w:val="0"/>
            <w:vAlign w:val="center"/>
          </w:tcPr>
          <w:p w14:paraId="45A886D0">
            <w:pPr>
              <w:widowControl/>
              <w:jc w:val="center"/>
              <w:rPr>
                <w:rFonts w:ascii="宋体" w:hAnsi="宋体" w:cs="宋体"/>
                <w:color w:val="000000"/>
                <w:kern w:val="0"/>
                <w:sz w:val="18"/>
                <w:szCs w:val="18"/>
              </w:rPr>
            </w:pPr>
          </w:p>
        </w:tc>
        <w:tc>
          <w:tcPr>
            <w:tcW w:w="4655" w:type="dxa"/>
            <w:gridSpan w:val="6"/>
            <w:tcBorders>
              <w:top w:val="single" w:color="auto" w:sz="4" w:space="0"/>
              <w:left w:val="nil"/>
              <w:bottom w:val="single" w:color="auto" w:sz="4" w:space="0"/>
              <w:right w:val="single" w:color="auto" w:sz="4" w:space="0"/>
            </w:tcBorders>
            <w:noWrap w:val="0"/>
            <w:vAlign w:val="center"/>
          </w:tcPr>
          <w:p w14:paraId="020A64E8">
            <w:pPr>
              <w:widowControl/>
              <w:jc w:val="center"/>
              <w:rPr>
                <w:rFonts w:ascii="宋体" w:hAnsi="宋体" w:cs="宋体"/>
                <w:color w:val="000000"/>
                <w:kern w:val="0"/>
                <w:sz w:val="18"/>
                <w:szCs w:val="18"/>
              </w:rPr>
            </w:pPr>
          </w:p>
        </w:tc>
      </w:tr>
      <w:tr w14:paraId="09499B80">
        <w:tblPrEx>
          <w:tblCellMar>
            <w:top w:w="0" w:type="dxa"/>
            <w:left w:w="108" w:type="dxa"/>
            <w:bottom w:w="0" w:type="dxa"/>
            <w:right w:w="108" w:type="dxa"/>
          </w:tblCellMar>
        </w:tblPrEx>
        <w:trPr>
          <w:trHeight w:val="311" w:hRule="atLeast"/>
          <w:jc w:val="center"/>
        </w:trPr>
        <w:tc>
          <w:tcPr>
            <w:tcW w:w="1183" w:type="dxa"/>
            <w:vMerge w:val="continue"/>
            <w:tcBorders>
              <w:left w:val="single" w:color="auto" w:sz="4" w:space="0"/>
              <w:right w:val="single" w:color="auto" w:sz="4" w:space="0"/>
            </w:tcBorders>
            <w:noWrap w:val="0"/>
            <w:vAlign w:val="center"/>
          </w:tcPr>
          <w:p w14:paraId="33240583">
            <w:pPr>
              <w:widowControl/>
              <w:jc w:val="center"/>
              <w:rPr>
                <w:rFonts w:hint="eastAsia" w:ascii="宋体" w:hAnsi="宋体" w:cs="宋体"/>
                <w:color w:val="000000"/>
                <w:kern w:val="0"/>
                <w:sz w:val="18"/>
                <w:szCs w:val="18"/>
              </w:rPr>
            </w:pPr>
          </w:p>
        </w:tc>
        <w:tc>
          <w:tcPr>
            <w:tcW w:w="3698" w:type="dxa"/>
            <w:gridSpan w:val="6"/>
            <w:tcBorders>
              <w:top w:val="single" w:color="auto" w:sz="4" w:space="0"/>
              <w:left w:val="nil"/>
              <w:bottom w:val="single" w:color="auto" w:sz="4" w:space="0"/>
              <w:right w:val="single" w:color="auto" w:sz="4" w:space="0"/>
            </w:tcBorders>
            <w:noWrap w:val="0"/>
            <w:vAlign w:val="center"/>
          </w:tcPr>
          <w:p w14:paraId="5AEF9788">
            <w:pPr>
              <w:widowControl/>
              <w:jc w:val="center"/>
              <w:rPr>
                <w:rFonts w:ascii="宋体" w:hAnsi="宋体" w:cs="宋体"/>
                <w:color w:val="000000"/>
                <w:kern w:val="0"/>
                <w:sz w:val="18"/>
                <w:szCs w:val="18"/>
              </w:rPr>
            </w:pPr>
          </w:p>
        </w:tc>
        <w:tc>
          <w:tcPr>
            <w:tcW w:w="4655" w:type="dxa"/>
            <w:gridSpan w:val="6"/>
            <w:tcBorders>
              <w:top w:val="single" w:color="auto" w:sz="4" w:space="0"/>
              <w:left w:val="nil"/>
              <w:bottom w:val="single" w:color="auto" w:sz="4" w:space="0"/>
              <w:right w:val="single" w:color="auto" w:sz="4" w:space="0"/>
            </w:tcBorders>
            <w:noWrap w:val="0"/>
            <w:vAlign w:val="center"/>
          </w:tcPr>
          <w:p w14:paraId="324E0756">
            <w:pPr>
              <w:widowControl/>
              <w:jc w:val="center"/>
              <w:rPr>
                <w:rFonts w:ascii="宋体" w:hAnsi="宋体" w:cs="宋体"/>
                <w:color w:val="000000"/>
                <w:kern w:val="0"/>
                <w:sz w:val="18"/>
                <w:szCs w:val="18"/>
              </w:rPr>
            </w:pPr>
          </w:p>
        </w:tc>
      </w:tr>
      <w:tr w14:paraId="39E58A16">
        <w:tblPrEx>
          <w:tblCellMar>
            <w:top w:w="0" w:type="dxa"/>
            <w:left w:w="108" w:type="dxa"/>
            <w:bottom w:w="0" w:type="dxa"/>
            <w:right w:w="108" w:type="dxa"/>
          </w:tblCellMar>
        </w:tblPrEx>
        <w:trPr>
          <w:trHeight w:val="311" w:hRule="atLeast"/>
          <w:jc w:val="center"/>
        </w:trPr>
        <w:tc>
          <w:tcPr>
            <w:tcW w:w="1183" w:type="dxa"/>
            <w:vMerge w:val="continue"/>
            <w:tcBorders>
              <w:left w:val="single" w:color="auto" w:sz="4" w:space="0"/>
              <w:right w:val="single" w:color="auto" w:sz="4" w:space="0"/>
            </w:tcBorders>
            <w:noWrap w:val="0"/>
            <w:vAlign w:val="center"/>
          </w:tcPr>
          <w:p w14:paraId="130D9C8C">
            <w:pPr>
              <w:widowControl/>
              <w:jc w:val="center"/>
              <w:rPr>
                <w:rFonts w:hint="eastAsia" w:ascii="宋体" w:hAnsi="宋体" w:cs="宋体"/>
                <w:color w:val="000000"/>
                <w:kern w:val="0"/>
                <w:sz w:val="18"/>
                <w:szCs w:val="18"/>
              </w:rPr>
            </w:pPr>
          </w:p>
        </w:tc>
        <w:tc>
          <w:tcPr>
            <w:tcW w:w="3698" w:type="dxa"/>
            <w:gridSpan w:val="6"/>
            <w:tcBorders>
              <w:top w:val="single" w:color="auto" w:sz="4" w:space="0"/>
              <w:left w:val="nil"/>
              <w:bottom w:val="single" w:color="auto" w:sz="4" w:space="0"/>
              <w:right w:val="single" w:color="auto" w:sz="4" w:space="0"/>
            </w:tcBorders>
            <w:noWrap w:val="0"/>
            <w:vAlign w:val="center"/>
          </w:tcPr>
          <w:p w14:paraId="16AAAB51">
            <w:pPr>
              <w:widowControl/>
              <w:jc w:val="center"/>
              <w:rPr>
                <w:rFonts w:ascii="宋体" w:hAnsi="宋体" w:cs="宋体"/>
                <w:color w:val="000000"/>
                <w:kern w:val="0"/>
                <w:sz w:val="18"/>
                <w:szCs w:val="18"/>
              </w:rPr>
            </w:pPr>
          </w:p>
        </w:tc>
        <w:tc>
          <w:tcPr>
            <w:tcW w:w="4655" w:type="dxa"/>
            <w:gridSpan w:val="6"/>
            <w:tcBorders>
              <w:top w:val="single" w:color="auto" w:sz="4" w:space="0"/>
              <w:left w:val="nil"/>
              <w:bottom w:val="single" w:color="auto" w:sz="4" w:space="0"/>
              <w:right w:val="single" w:color="auto" w:sz="4" w:space="0"/>
            </w:tcBorders>
            <w:noWrap w:val="0"/>
            <w:vAlign w:val="center"/>
          </w:tcPr>
          <w:p w14:paraId="1D416B9B">
            <w:pPr>
              <w:widowControl/>
              <w:jc w:val="center"/>
              <w:rPr>
                <w:rFonts w:ascii="宋体" w:hAnsi="宋体" w:cs="宋体"/>
                <w:color w:val="000000"/>
                <w:kern w:val="0"/>
                <w:sz w:val="18"/>
                <w:szCs w:val="18"/>
              </w:rPr>
            </w:pPr>
          </w:p>
        </w:tc>
      </w:tr>
      <w:tr w14:paraId="214483BE">
        <w:tblPrEx>
          <w:tblCellMar>
            <w:top w:w="0" w:type="dxa"/>
            <w:left w:w="108" w:type="dxa"/>
            <w:bottom w:w="0" w:type="dxa"/>
            <w:right w:w="108" w:type="dxa"/>
          </w:tblCellMar>
        </w:tblPrEx>
        <w:trPr>
          <w:trHeight w:val="311" w:hRule="atLeast"/>
          <w:jc w:val="center"/>
        </w:trPr>
        <w:tc>
          <w:tcPr>
            <w:tcW w:w="1183" w:type="dxa"/>
            <w:vMerge w:val="continue"/>
            <w:tcBorders>
              <w:left w:val="single" w:color="auto" w:sz="4" w:space="0"/>
              <w:bottom w:val="single" w:color="auto" w:sz="4" w:space="0"/>
              <w:right w:val="single" w:color="auto" w:sz="4" w:space="0"/>
            </w:tcBorders>
            <w:noWrap w:val="0"/>
            <w:vAlign w:val="center"/>
          </w:tcPr>
          <w:p w14:paraId="43E168FC">
            <w:pPr>
              <w:widowControl/>
              <w:jc w:val="center"/>
              <w:rPr>
                <w:rFonts w:hint="eastAsia" w:ascii="宋体" w:hAnsi="宋体" w:cs="宋体"/>
                <w:color w:val="000000"/>
                <w:kern w:val="0"/>
                <w:sz w:val="18"/>
                <w:szCs w:val="18"/>
              </w:rPr>
            </w:pPr>
          </w:p>
        </w:tc>
        <w:tc>
          <w:tcPr>
            <w:tcW w:w="3698" w:type="dxa"/>
            <w:gridSpan w:val="6"/>
            <w:tcBorders>
              <w:top w:val="single" w:color="auto" w:sz="4" w:space="0"/>
              <w:left w:val="nil"/>
              <w:bottom w:val="single" w:color="auto" w:sz="4" w:space="0"/>
              <w:right w:val="single" w:color="auto" w:sz="4" w:space="0"/>
            </w:tcBorders>
            <w:noWrap w:val="0"/>
            <w:vAlign w:val="center"/>
          </w:tcPr>
          <w:p w14:paraId="061588F1">
            <w:pPr>
              <w:widowControl/>
              <w:jc w:val="center"/>
              <w:rPr>
                <w:rFonts w:ascii="宋体" w:hAnsi="宋体" w:cs="宋体"/>
                <w:color w:val="000000"/>
                <w:kern w:val="0"/>
                <w:sz w:val="18"/>
                <w:szCs w:val="18"/>
              </w:rPr>
            </w:pPr>
          </w:p>
        </w:tc>
        <w:tc>
          <w:tcPr>
            <w:tcW w:w="4655" w:type="dxa"/>
            <w:gridSpan w:val="6"/>
            <w:tcBorders>
              <w:top w:val="single" w:color="auto" w:sz="4" w:space="0"/>
              <w:left w:val="nil"/>
              <w:bottom w:val="single" w:color="auto" w:sz="4" w:space="0"/>
              <w:right w:val="single" w:color="auto" w:sz="4" w:space="0"/>
            </w:tcBorders>
            <w:noWrap w:val="0"/>
            <w:vAlign w:val="center"/>
          </w:tcPr>
          <w:p w14:paraId="30D0CBB3">
            <w:pPr>
              <w:widowControl/>
              <w:jc w:val="center"/>
              <w:rPr>
                <w:rFonts w:ascii="宋体" w:hAnsi="宋体" w:cs="宋体"/>
                <w:color w:val="000000"/>
                <w:kern w:val="0"/>
                <w:sz w:val="18"/>
                <w:szCs w:val="18"/>
              </w:rPr>
            </w:pPr>
          </w:p>
        </w:tc>
      </w:tr>
      <w:tr w14:paraId="08E5C8F5">
        <w:tblPrEx>
          <w:tblCellMar>
            <w:top w:w="0" w:type="dxa"/>
            <w:left w:w="108" w:type="dxa"/>
            <w:bottom w:w="0" w:type="dxa"/>
            <w:right w:w="108" w:type="dxa"/>
          </w:tblCellMar>
        </w:tblPrEx>
        <w:trPr>
          <w:trHeight w:val="1441" w:hRule="atLeast"/>
          <w:jc w:val="center"/>
        </w:trPr>
        <w:tc>
          <w:tcPr>
            <w:tcW w:w="1183" w:type="dxa"/>
            <w:tcBorders>
              <w:top w:val="nil"/>
              <w:left w:val="single" w:color="auto" w:sz="4" w:space="0"/>
              <w:bottom w:val="single" w:color="auto" w:sz="4" w:space="0"/>
              <w:right w:val="single" w:color="auto" w:sz="4" w:space="0"/>
            </w:tcBorders>
            <w:noWrap w:val="0"/>
            <w:vAlign w:val="center"/>
          </w:tcPr>
          <w:p w14:paraId="093387B2">
            <w:pPr>
              <w:jc w:val="center"/>
              <w:rPr>
                <w:rFonts w:hint="eastAsia" w:ascii="宋体" w:hAnsi="宋体" w:cs="宋体"/>
                <w:color w:val="000000"/>
                <w:kern w:val="0"/>
                <w:sz w:val="18"/>
                <w:szCs w:val="18"/>
              </w:rPr>
            </w:pPr>
            <w:r>
              <w:rPr>
                <w:rFonts w:hint="eastAsia" w:ascii="宋体" w:hAnsi="宋体" w:cs="宋体"/>
                <w:color w:val="000000"/>
                <w:kern w:val="0"/>
                <w:sz w:val="18"/>
                <w:szCs w:val="18"/>
              </w:rPr>
              <w:t>奖惩</w:t>
            </w:r>
          </w:p>
          <w:p w14:paraId="19564DD3">
            <w:pPr>
              <w:jc w:val="center"/>
              <w:rPr>
                <w:rFonts w:hint="eastAsia" w:ascii="宋体" w:hAnsi="宋体" w:cs="宋体"/>
                <w:color w:val="000000"/>
                <w:kern w:val="0"/>
                <w:sz w:val="18"/>
                <w:szCs w:val="18"/>
              </w:rPr>
            </w:pPr>
            <w:r>
              <w:rPr>
                <w:rFonts w:hint="eastAsia" w:ascii="宋体" w:hAnsi="宋体" w:cs="宋体"/>
                <w:color w:val="000000"/>
                <w:kern w:val="0"/>
                <w:sz w:val="18"/>
                <w:szCs w:val="18"/>
              </w:rPr>
              <w:t>情况</w:t>
            </w:r>
          </w:p>
        </w:tc>
        <w:tc>
          <w:tcPr>
            <w:tcW w:w="8353" w:type="dxa"/>
            <w:gridSpan w:val="12"/>
            <w:tcBorders>
              <w:top w:val="single" w:color="auto" w:sz="4" w:space="0"/>
              <w:left w:val="single" w:color="auto" w:sz="4" w:space="0"/>
              <w:bottom w:val="single" w:color="auto" w:sz="4" w:space="0"/>
              <w:right w:val="single" w:color="auto" w:sz="4" w:space="0"/>
            </w:tcBorders>
            <w:noWrap w:val="0"/>
            <w:vAlign w:val="top"/>
          </w:tcPr>
          <w:p w14:paraId="7BAF78D3">
            <w:pPr>
              <w:rPr>
                <w:rFonts w:ascii="宋体" w:hAnsi="宋体" w:cs="宋体"/>
                <w:color w:val="000000"/>
                <w:kern w:val="0"/>
                <w:sz w:val="18"/>
                <w:szCs w:val="18"/>
              </w:rPr>
            </w:pPr>
          </w:p>
        </w:tc>
      </w:tr>
      <w:tr w14:paraId="703AD1FC">
        <w:tblPrEx>
          <w:tblCellMar>
            <w:top w:w="0" w:type="dxa"/>
            <w:left w:w="108" w:type="dxa"/>
            <w:bottom w:w="0" w:type="dxa"/>
            <w:right w:w="108" w:type="dxa"/>
          </w:tblCellMar>
        </w:tblPrEx>
        <w:trPr>
          <w:trHeight w:val="1460" w:hRule="atLeast"/>
          <w:jc w:val="center"/>
        </w:trPr>
        <w:tc>
          <w:tcPr>
            <w:tcW w:w="1183" w:type="dxa"/>
            <w:tcBorders>
              <w:top w:val="nil"/>
              <w:left w:val="single" w:color="auto" w:sz="4" w:space="0"/>
              <w:bottom w:val="single" w:color="auto" w:sz="4" w:space="0"/>
              <w:right w:val="single" w:color="auto" w:sz="4" w:space="0"/>
            </w:tcBorders>
            <w:noWrap w:val="0"/>
            <w:vAlign w:val="center"/>
          </w:tcPr>
          <w:p w14:paraId="50782107">
            <w:pPr>
              <w:widowControl/>
              <w:jc w:val="center"/>
              <w:rPr>
                <w:rFonts w:hint="eastAsia" w:ascii="宋体" w:hAnsi="宋体" w:cs="宋体"/>
                <w:kern w:val="0"/>
                <w:sz w:val="18"/>
                <w:szCs w:val="18"/>
              </w:rPr>
            </w:pPr>
            <w:r>
              <w:rPr>
                <w:rFonts w:hint="eastAsia" w:ascii="宋体" w:hAnsi="宋体" w:cs="宋体"/>
                <w:kern w:val="0"/>
                <w:sz w:val="18"/>
                <w:szCs w:val="18"/>
              </w:rPr>
              <w:t>本人</w:t>
            </w:r>
          </w:p>
          <w:p w14:paraId="1DA709D4">
            <w:pPr>
              <w:widowControl/>
              <w:jc w:val="center"/>
              <w:rPr>
                <w:rFonts w:hint="eastAsia" w:ascii="宋体" w:hAnsi="宋体" w:cs="宋体"/>
                <w:color w:val="FF0000"/>
                <w:kern w:val="0"/>
                <w:sz w:val="18"/>
                <w:szCs w:val="18"/>
              </w:rPr>
            </w:pPr>
            <w:r>
              <w:rPr>
                <w:rFonts w:hint="eastAsia" w:ascii="宋体" w:hAnsi="宋体" w:cs="宋体"/>
                <w:kern w:val="0"/>
                <w:sz w:val="18"/>
                <w:szCs w:val="18"/>
              </w:rPr>
              <w:t>承诺</w:t>
            </w:r>
          </w:p>
        </w:tc>
        <w:tc>
          <w:tcPr>
            <w:tcW w:w="8353" w:type="dxa"/>
            <w:gridSpan w:val="12"/>
            <w:tcBorders>
              <w:top w:val="single" w:color="auto" w:sz="4" w:space="0"/>
              <w:left w:val="nil"/>
              <w:bottom w:val="single" w:color="auto" w:sz="4" w:space="0"/>
              <w:right w:val="single" w:color="auto" w:sz="4" w:space="0"/>
            </w:tcBorders>
            <w:noWrap w:val="0"/>
            <w:vAlign w:val="center"/>
          </w:tcPr>
          <w:p w14:paraId="43377197">
            <w:pPr>
              <w:ind w:firstLine="360" w:firstLineChars="200"/>
              <w:rPr>
                <w:rFonts w:hint="eastAsia" w:ascii="宋体" w:hAnsi="宋体"/>
                <w:sz w:val="18"/>
                <w:szCs w:val="18"/>
              </w:rPr>
            </w:pPr>
            <w:r>
              <w:rPr>
                <w:rFonts w:hint="eastAsia" w:ascii="宋体" w:hAnsi="宋体"/>
                <w:sz w:val="18"/>
                <w:szCs w:val="18"/>
              </w:rPr>
              <w:t>我对泰顺县教育局《</w:t>
            </w:r>
            <w:r>
              <w:rPr>
                <w:rFonts w:hint="eastAsia" w:ascii="宋体" w:hAnsi="宋体" w:eastAsia="宋体" w:cs="Times New Roman"/>
                <w:sz w:val="18"/>
                <w:szCs w:val="18"/>
              </w:rPr>
              <w:t>泰顺县</w:t>
            </w:r>
            <w:r>
              <w:rPr>
                <w:rFonts w:hint="eastAsia" w:ascii="宋体" w:hAnsi="宋体" w:eastAsia="宋体" w:cs="Times New Roman"/>
                <w:sz w:val="18"/>
                <w:szCs w:val="18"/>
                <w:lang w:val="en-US" w:eastAsia="zh-CN"/>
              </w:rPr>
              <w:t>教育系统</w:t>
            </w:r>
            <w:r>
              <w:rPr>
                <w:rFonts w:hint="eastAsia" w:ascii="宋体" w:hAnsi="宋体" w:eastAsia="宋体" w:cs="Times New Roman"/>
                <w:sz w:val="18"/>
                <w:szCs w:val="18"/>
              </w:rPr>
              <w:t>面向</w:t>
            </w:r>
            <w:r>
              <w:rPr>
                <w:rFonts w:hint="eastAsia" w:ascii="宋体" w:hAnsi="宋体" w:cs="Times New Roman"/>
                <w:sz w:val="18"/>
                <w:szCs w:val="18"/>
                <w:lang w:val="en-US" w:eastAsia="zh-CN"/>
              </w:rPr>
              <w:t>2026届</w:t>
            </w:r>
            <w:r>
              <w:rPr>
                <w:rFonts w:hint="eastAsia" w:ascii="宋体" w:hAnsi="宋体" w:eastAsia="宋体" w:cs="Times New Roman"/>
                <w:sz w:val="18"/>
                <w:szCs w:val="18"/>
              </w:rPr>
              <w:t>复硕培养试点毕业生专项招聘</w:t>
            </w:r>
            <w:r>
              <w:rPr>
                <w:rFonts w:hint="eastAsia" w:ascii="宋体" w:hAnsi="宋体"/>
                <w:sz w:val="18"/>
                <w:szCs w:val="18"/>
              </w:rPr>
              <w:t>的公告》已了解清楚，并保证以上表内所填的内容和所提供的材料准确、准时、真实有效，并符合招聘文件要求，否则由本人承担一切责任。</w:t>
            </w:r>
          </w:p>
          <w:p w14:paraId="6D4B1D85">
            <w:pPr>
              <w:ind w:firstLine="360" w:firstLineChars="200"/>
              <w:rPr>
                <w:rFonts w:hint="eastAsia" w:ascii="宋体" w:hAnsi="宋体"/>
                <w:sz w:val="18"/>
                <w:szCs w:val="18"/>
              </w:rPr>
            </w:pPr>
            <w:bookmarkStart w:id="0" w:name="_GoBack"/>
            <w:bookmarkEnd w:id="0"/>
          </w:p>
          <w:p w14:paraId="140C0E21">
            <w:pPr>
              <w:ind w:firstLine="4230" w:firstLineChars="2350"/>
              <w:rPr>
                <w:rFonts w:hint="eastAsia" w:ascii="宋体" w:hAnsi="宋体"/>
                <w:sz w:val="18"/>
                <w:szCs w:val="18"/>
              </w:rPr>
            </w:pPr>
            <w:r>
              <w:rPr>
                <w:rFonts w:hint="eastAsia" w:ascii="宋体" w:hAnsi="宋体"/>
                <w:sz w:val="18"/>
                <w:szCs w:val="18"/>
              </w:rPr>
              <w:t>本人签名：                  年   月 　　日</w:t>
            </w:r>
            <w:r>
              <w:rPr>
                <w:rFonts w:hint="eastAsia" w:ascii="宋体" w:hAnsi="宋体"/>
                <w:color w:val="000000"/>
                <w:sz w:val="18"/>
                <w:szCs w:val="18"/>
              </w:rPr>
              <w:t xml:space="preserve">  </w:t>
            </w:r>
          </w:p>
        </w:tc>
      </w:tr>
      <w:tr w14:paraId="4A4BD7B6">
        <w:tblPrEx>
          <w:tblCellMar>
            <w:top w:w="0" w:type="dxa"/>
            <w:left w:w="108" w:type="dxa"/>
            <w:bottom w:w="0" w:type="dxa"/>
            <w:right w:w="108" w:type="dxa"/>
          </w:tblCellMar>
        </w:tblPrEx>
        <w:trPr>
          <w:trHeight w:val="590"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3E1C01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审核</w:t>
            </w:r>
            <w:r>
              <w:rPr>
                <w:rFonts w:ascii="宋体" w:hAnsi="宋体" w:cs="宋体"/>
                <w:color w:val="000000"/>
                <w:kern w:val="0"/>
                <w:sz w:val="18"/>
                <w:szCs w:val="18"/>
              </w:rPr>
              <w:t>意见</w:t>
            </w:r>
          </w:p>
        </w:tc>
        <w:tc>
          <w:tcPr>
            <w:tcW w:w="8353" w:type="dxa"/>
            <w:gridSpan w:val="12"/>
            <w:tcBorders>
              <w:top w:val="single" w:color="auto" w:sz="4" w:space="0"/>
              <w:left w:val="nil"/>
              <w:bottom w:val="single" w:color="auto" w:sz="4" w:space="0"/>
              <w:right w:val="single" w:color="auto" w:sz="4" w:space="0"/>
            </w:tcBorders>
            <w:noWrap w:val="0"/>
            <w:vAlign w:val="center"/>
          </w:tcPr>
          <w:p w14:paraId="73BE721D">
            <w:pPr>
              <w:widowControl/>
              <w:jc w:val="left"/>
              <w:rPr>
                <w:rFonts w:hint="eastAsia" w:ascii="宋体" w:hAnsi="宋体" w:cs="宋体"/>
                <w:kern w:val="0"/>
                <w:sz w:val="18"/>
                <w:szCs w:val="18"/>
              </w:rPr>
            </w:pPr>
          </w:p>
          <w:p w14:paraId="5B12841D">
            <w:pPr>
              <w:widowControl/>
              <w:ind w:firstLine="4140" w:firstLineChars="2300"/>
              <w:jc w:val="left"/>
              <w:rPr>
                <w:rFonts w:ascii="宋体" w:hAnsi="宋体" w:cs="宋体"/>
                <w:kern w:val="0"/>
                <w:sz w:val="18"/>
                <w:szCs w:val="18"/>
              </w:rPr>
            </w:pPr>
          </w:p>
          <w:p w14:paraId="67A9ED16">
            <w:pPr>
              <w:widowControl/>
              <w:ind w:firstLine="4140" w:firstLineChars="2300"/>
              <w:jc w:val="left"/>
              <w:rPr>
                <w:rFonts w:ascii="宋体" w:hAnsi="宋体" w:cs="宋体"/>
                <w:kern w:val="0"/>
                <w:sz w:val="18"/>
                <w:szCs w:val="18"/>
              </w:rPr>
            </w:pPr>
          </w:p>
          <w:p w14:paraId="23A74BF6">
            <w:pPr>
              <w:widowControl/>
              <w:ind w:firstLine="4140" w:firstLineChars="2300"/>
              <w:jc w:val="left"/>
              <w:rPr>
                <w:rFonts w:ascii="宋体" w:hAnsi="宋体" w:cs="宋体"/>
                <w:kern w:val="0"/>
                <w:sz w:val="18"/>
                <w:szCs w:val="18"/>
              </w:rPr>
            </w:pPr>
          </w:p>
          <w:p w14:paraId="28213379">
            <w:pPr>
              <w:widowControl/>
              <w:ind w:firstLine="4140" w:firstLineChars="2300"/>
              <w:jc w:val="left"/>
              <w:rPr>
                <w:rFonts w:hint="eastAsia" w:ascii="宋体" w:hAnsi="宋体" w:cs="宋体"/>
                <w:color w:val="000000"/>
                <w:kern w:val="0"/>
                <w:sz w:val="18"/>
                <w:szCs w:val="18"/>
              </w:rPr>
            </w:pPr>
            <w:r>
              <w:rPr>
                <w:rFonts w:hint="eastAsia" w:ascii="宋体" w:hAnsi="宋体" w:cs="宋体"/>
                <w:kern w:val="0"/>
                <w:sz w:val="18"/>
                <w:szCs w:val="18"/>
              </w:rPr>
              <w:t xml:space="preserve">审核人签名： </w:t>
            </w:r>
            <w:r>
              <w:rPr>
                <w:rFonts w:ascii="宋体" w:hAnsi="宋体" w:cs="宋体"/>
                <w:kern w:val="0"/>
                <w:sz w:val="18"/>
                <w:szCs w:val="18"/>
              </w:rPr>
              <w:t xml:space="preserve">        </w:t>
            </w:r>
            <w:r>
              <w:rPr>
                <w:rFonts w:hint="eastAsia" w:ascii="宋体" w:hAnsi="宋体" w:cs="宋体"/>
                <w:kern w:val="0"/>
                <w:sz w:val="18"/>
                <w:szCs w:val="18"/>
              </w:rPr>
              <w:t xml:space="preserve">        </w:t>
            </w:r>
            <w:r>
              <w:rPr>
                <w:rFonts w:hint="eastAsia" w:ascii="宋体" w:hAnsi="宋体" w:cs="宋体"/>
                <w:color w:val="000000"/>
                <w:kern w:val="0"/>
                <w:sz w:val="18"/>
                <w:szCs w:val="18"/>
              </w:rPr>
              <w:t xml:space="preserve"> 年   月 　　日  </w:t>
            </w:r>
          </w:p>
        </w:tc>
      </w:tr>
      <w:tr w14:paraId="3745F030">
        <w:tblPrEx>
          <w:tblCellMar>
            <w:top w:w="0" w:type="dxa"/>
            <w:left w:w="108" w:type="dxa"/>
            <w:bottom w:w="0" w:type="dxa"/>
            <w:right w:w="108" w:type="dxa"/>
          </w:tblCellMar>
        </w:tblPrEx>
        <w:trPr>
          <w:trHeight w:val="590"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027827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备注</w:t>
            </w:r>
          </w:p>
        </w:tc>
        <w:tc>
          <w:tcPr>
            <w:tcW w:w="8353" w:type="dxa"/>
            <w:gridSpan w:val="12"/>
            <w:tcBorders>
              <w:top w:val="single" w:color="auto" w:sz="4" w:space="0"/>
              <w:left w:val="nil"/>
              <w:bottom w:val="single" w:color="auto" w:sz="4" w:space="0"/>
              <w:right w:val="single" w:color="auto" w:sz="4" w:space="0"/>
            </w:tcBorders>
            <w:noWrap w:val="0"/>
            <w:vAlign w:val="center"/>
          </w:tcPr>
          <w:p w14:paraId="4BD78E52">
            <w:pPr>
              <w:widowControl/>
              <w:jc w:val="left"/>
              <w:rPr>
                <w:rFonts w:hint="eastAsia" w:ascii="宋体" w:hAnsi="宋体" w:cs="宋体"/>
                <w:color w:val="000000"/>
                <w:kern w:val="0"/>
                <w:sz w:val="18"/>
                <w:szCs w:val="18"/>
              </w:rPr>
            </w:pPr>
          </w:p>
        </w:tc>
      </w:tr>
    </w:tbl>
    <w:p w14:paraId="25FABF79">
      <w:pPr>
        <w:rPr>
          <w:rFonts w:hint="eastAsia" w:ascii="宋体" w:hAnsi="宋体" w:cs="宋体"/>
          <w:color w:val="000000"/>
          <w:kern w:val="0"/>
          <w:sz w:val="18"/>
          <w:szCs w:val="18"/>
        </w:rPr>
      </w:pPr>
    </w:p>
    <w:p w14:paraId="1BE1F0F8">
      <w:pPr>
        <w:spacing w:line="56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报名表填写说明</w:t>
      </w:r>
    </w:p>
    <w:p w14:paraId="422DB9B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Times New Roman" w:hAnsi="Times New Roman" w:eastAsia="仿宋_GB2312" w:cs="Times New Roman"/>
          <w:color w:val="000000"/>
          <w:sz w:val="28"/>
          <w:szCs w:val="28"/>
        </w:rPr>
      </w:pPr>
    </w:p>
    <w:p w14:paraId="716BE7A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表中内容务必如实认真填写，要求字迹端正、清楚，如发现有弄虚作假者取消聘用资格。</w:t>
      </w:r>
    </w:p>
    <w:p w14:paraId="75EC952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报名表格填写说明如下（在相应的格子内填入免冠正面单寸电子照片，照片要求符合本人相貌特征，未经修图软件过分处理）：</w:t>
      </w:r>
    </w:p>
    <w:p w14:paraId="06E45F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报考序号</w:t>
      </w:r>
      <w:r>
        <w:rPr>
          <w:rFonts w:hint="eastAsia" w:ascii="仿宋" w:hAnsi="仿宋" w:eastAsia="仿宋" w:cs="仿宋"/>
          <w:color w:val="000000"/>
          <w:sz w:val="28"/>
          <w:szCs w:val="28"/>
        </w:rPr>
        <w:t>及岗位：如，</w:t>
      </w:r>
      <w:r>
        <w:rPr>
          <w:rFonts w:hint="eastAsia" w:ascii="仿宋" w:hAnsi="仿宋" w:eastAsia="仿宋" w:cs="仿宋"/>
          <w:color w:val="000000"/>
          <w:sz w:val="28"/>
          <w:szCs w:val="28"/>
          <w:lang w:val="en-US" w:eastAsia="zh-CN"/>
        </w:rPr>
        <w:t>01 高中地理教师</w:t>
      </w:r>
      <w:r>
        <w:rPr>
          <w:rFonts w:hint="eastAsia" w:ascii="仿宋" w:hAnsi="仿宋" w:eastAsia="仿宋" w:cs="仿宋"/>
          <w:color w:val="000000"/>
          <w:sz w:val="28"/>
          <w:szCs w:val="28"/>
        </w:rPr>
        <w:t>；</w:t>
      </w:r>
    </w:p>
    <w:p w14:paraId="13C77FE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2.报名编号：由相关工作人员编写，报名人员不用填写；</w:t>
      </w:r>
    </w:p>
    <w:p w14:paraId="0BA5B88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3.姓名、身份证号、民族、性别：按本人身份证上的填写，如民族填“</w:t>
      </w:r>
      <w:r>
        <w:rPr>
          <w:rFonts w:hint="eastAsia" w:ascii="仿宋" w:hAnsi="仿宋" w:eastAsia="仿宋" w:cs="仿宋"/>
          <w:color w:val="000000"/>
          <w:sz w:val="28"/>
          <w:szCs w:val="28"/>
          <w:lang w:val="en-US" w:eastAsia="zh-CN"/>
        </w:rPr>
        <w:t>汉族</w:t>
      </w:r>
      <w:r>
        <w:rPr>
          <w:rFonts w:hint="eastAsia" w:ascii="仿宋" w:hAnsi="仿宋" w:eastAsia="仿宋" w:cs="仿宋"/>
          <w:color w:val="000000"/>
          <w:sz w:val="28"/>
          <w:szCs w:val="28"/>
        </w:rPr>
        <w:t>”，性别填“女”；</w:t>
      </w:r>
    </w:p>
    <w:p w14:paraId="26C8F8C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4.出生年月：与身份证出生年月保持一致，填写连续的六位数字，如：“2020</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08”；</w:t>
      </w:r>
    </w:p>
    <w:p w14:paraId="5EB5AEA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5.政治面貌：填“中共党员</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共青团员</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群众”，如民主党派根据该党派相应的简称填写，填写如“中共党员”类似；</w:t>
      </w:r>
    </w:p>
    <w:p w14:paraId="18F4202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6.教师资格证学段</w:t>
      </w:r>
      <w:r>
        <w:rPr>
          <w:rFonts w:hint="eastAsia" w:ascii="仿宋" w:hAnsi="仿宋" w:eastAsia="仿宋" w:cs="仿宋"/>
          <w:color w:val="000000"/>
          <w:sz w:val="28"/>
          <w:szCs w:val="28"/>
          <w:lang w:val="en-US" w:eastAsia="zh-CN"/>
        </w:rPr>
        <w:t>/学科</w:t>
      </w:r>
      <w:r>
        <w:rPr>
          <w:rFonts w:hint="eastAsia" w:ascii="仿宋" w:hAnsi="仿宋" w:eastAsia="仿宋" w:cs="仿宋"/>
          <w:color w:val="000000"/>
          <w:sz w:val="28"/>
          <w:szCs w:val="28"/>
        </w:rPr>
        <w:t>：根据教师资格证填写，如高</w:t>
      </w:r>
      <w:r>
        <w:rPr>
          <w:rFonts w:hint="eastAsia" w:ascii="仿宋" w:hAnsi="仿宋" w:eastAsia="仿宋" w:cs="仿宋"/>
          <w:color w:val="000000"/>
          <w:sz w:val="28"/>
          <w:szCs w:val="28"/>
          <w:lang w:val="en-US" w:eastAsia="zh-CN"/>
        </w:rPr>
        <w:t>中/生物</w:t>
      </w:r>
      <w:r>
        <w:rPr>
          <w:rFonts w:hint="eastAsia" w:ascii="仿宋" w:hAnsi="仿宋" w:eastAsia="仿宋" w:cs="仿宋"/>
          <w:color w:val="000000"/>
          <w:sz w:val="28"/>
          <w:szCs w:val="28"/>
        </w:rPr>
        <w:t>；</w:t>
      </w:r>
    </w:p>
    <w:p w14:paraId="75DF43C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7.普通话等级：如“二甲</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二乙”；</w:t>
      </w:r>
    </w:p>
    <w:p w14:paraId="15C099E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color w:val="000000"/>
          <w:sz w:val="28"/>
          <w:szCs w:val="28"/>
          <w:lang w:val="en-US" w:eastAsia="zh-CN"/>
        </w:rPr>
        <w:t>学历</w:t>
      </w:r>
      <w:r>
        <w:rPr>
          <w:rFonts w:hint="eastAsia" w:ascii="仿宋" w:hAnsi="仿宋" w:eastAsia="仿宋" w:cs="仿宋"/>
          <w:color w:val="000000"/>
          <w:sz w:val="28"/>
          <w:szCs w:val="28"/>
        </w:rPr>
        <w:t>：填写</w:t>
      </w:r>
      <w:r>
        <w:rPr>
          <w:rFonts w:hint="eastAsia" w:ascii="仿宋" w:hAnsi="仿宋" w:eastAsia="仿宋" w:cs="仿宋"/>
          <w:color w:val="000000"/>
          <w:sz w:val="28"/>
          <w:szCs w:val="28"/>
          <w:lang w:val="en-US" w:eastAsia="zh-CN"/>
        </w:rPr>
        <w:t>全日制学历和最高学历</w:t>
      </w:r>
      <w:r>
        <w:rPr>
          <w:rFonts w:hint="eastAsia" w:ascii="仿宋" w:hAnsi="仿宋" w:eastAsia="仿宋" w:cs="仿宋"/>
          <w:color w:val="000000"/>
          <w:sz w:val="28"/>
          <w:szCs w:val="28"/>
          <w:lang w:eastAsia="zh-CN"/>
        </w:rPr>
        <w:t>；</w:t>
      </w:r>
    </w:p>
    <w:p w14:paraId="092033A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.户籍：填写至</w:t>
      </w:r>
      <w:r>
        <w:rPr>
          <w:rFonts w:hint="eastAsia" w:ascii="仿宋" w:hAnsi="仿宋" w:eastAsia="仿宋" w:cs="仿宋"/>
          <w:color w:val="000000"/>
          <w:sz w:val="28"/>
          <w:szCs w:val="28"/>
          <w:lang w:val="en-US" w:eastAsia="zh-CN"/>
        </w:rPr>
        <w:t>县市</w:t>
      </w:r>
      <w:r>
        <w:rPr>
          <w:rFonts w:hint="eastAsia" w:ascii="仿宋" w:hAnsi="仿宋" w:eastAsia="仿宋" w:cs="仿宋"/>
          <w:color w:val="000000"/>
          <w:sz w:val="28"/>
          <w:szCs w:val="28"/>
        </w:rPr>
        <w:t>一级，如“</w:t>
      </w:r>
      <w:r>
        <w:rPr>
          <w:rFonts w:hint="eastAsia" w:ascii="仿宋" w:hAnsi="仿宋" w:eastAsia="仿宋" w:cs="仿宋"/>
          <w:color w:val="000000"/>
          <w:sz w:val="28"/>
          <w:szCs w:val="28"/>
          <w:lang w:val="en-US" w:eastAsia="zh-CN"/>
        </w:rPr>
        <w:t>浙江泰顺</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w:t>
      </w:r>
    </w:p>
    <w:p w14:paraId="6550954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家庭</w:t>
      </w:r>
      <w:r>
        <w:rPr>
          <w:rFonts w:hint="eastAsia" w:ascii="仿宋" w:hAnsi="仿宋" w:eastAsia="仿宋" w:cs="仿宋"/>
          <w:color w:val="000000"/>
          <w:sz w:val="28"/>
          <w:szCs w:val="28"/>
        </w:rPr>
        <w:t>地址：详细填写；</w:t>
      </w:r>
    </w:p>
    <w:p w14:paraId="2251FBF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.手机号码：如实填写，务必保持畅通；备用号码：如实填写</w:t>
      </w:r>
    </w:p>
    <w:p w14:paraId="16C7809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.个人简历（从</w:t>
      </w:r>
      <w:r>
        <w:rPr>
          <w:rFonts w:hint="eastAsia" w:ascii="仿宋" w:hAnsi="仿宋" w:eastAsia="仿宋" w:cs="仿宋"/>
          <w:color w:val="000000"/>
          <w:sz w:val="28"/>
          <w:szCs w:val="28"/>
          <w:lang w:val="en-US" w:eastAsia="zh-CN"/>
        </w:rPr>
        <w:t>高</w:t>
      </w:r>
      <w:r>
        <w:rPr>
          <w:rFonts w:hint="eastAsia" w:ascii="仿宋" w:hAnsi="仿宋" w:eastAsia="仿宋" w:cs="仿宋"/>
          <w:color w:val="000000"/>
          <w:sz w:val="28"/>
          <w:szCs w:val="28"/>
        </w:rPr>
        <w:t>中填起）：如“2014</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09—2017</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07</w:t>
      </w:r>
      <w:r>
        <w:rPr>
          <w:rFonts w:ascii="Times New Roman" w:hAnsi="Times New Roman" w:eastAsia="仿宋_GB2312" w:cs="Times New Roman"/>
          <w:color w:val="000000"/>
          <w:sz w:val="28"/>
          <w:szCs w:val="28"/>
        </w:rPr>
        <w:t xml:space="preserve"> </w:t>
      </w:r>
      <w:r>
        <w:rPr>
          <w:rFonts w:hint="eastAsia" w:ascii="仿宋" w:hAnsi="仿宋" w:eastAsia="仿宋" w:cs="仿宋"/>
          <w:color w:val="000000"/>
          <w:sz w:val="28"/>
          <w:szCs w:val="28"/>
          <w:lang w:val="en-US" w:eastAsia="zh-CN"/>
        </w:rPr>
        <w:t xml:space="preserve">浙江省泰顺中学 </w:t>
      </w:r>
      <w:r>
        <w:rPr>
          <w:rFonts w:hint="eastAsia" w:ascii="仿宋" w:hAnsi="仿宋" w:eastAsia="仿宋" w:cs="仿宋"/>
          <w:color w:val="000000"/>
          <w:sz w:val="28"/>
          <w:szCs w:val="28"/>
        </w:rPr>
        <w:t>班长 ”，“2017</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09—2020</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07 浙江</w:t>
      </w:r>
      <w:r>
        <w:rPr>
          <w:rFonts w:hint="eastAsia" w:ascii="仿宋" w:hAnsi="仿宋" w:eastAsia="仿宋" w:cs="仿宋"/>
          <w:color w:val="000000"/>
          <w:sz w:val="28"/>
          <w:szCs w:val="28"/>
          <w:lang w:val="en-US" w:eastAsia="zh-CN"/>
        </w:rPr>
        <w:t>师范大学</w:t>
      </w:r>
      <w:r>
        <w:rPr>
          <w:rFonts w:hint="eastAsia" w:ascii="仿宋" w:hAnsi="仿宋" w:eastAsia="仿宋" w:cs="仿宋"/>
          <w:color w:val="000000"/>
          <w:sz w:val="28"/>
          <w:szCs w:val="28"/>
        </w:rPr>
        <w:t>学习委员 ”；毕业院校：填写一级院校如“浙江师范大学</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温州大学”，不能填成“温州大学教师教育学院”；专业一栏填写就读的专业；毕业时间格式同出生年月</w:t>
      </w:r>
      <w:r>
        <w:rPr>
          <w:rFonts w:hint="eastAsia" w:ascii="仿宋" w:hAnsi="仿宋" w:eastAsia="仿宋" w:cs="仿宋"/>
          <w:color w:val="000000"/>
          <w:sz w:val="28"/>
          <w:szCs w:val="28"/>
          <w:lang w:eastAsia="zh-CN"/>
        </w:rPr>
        <w:t>；</w:t>
      </w:r>
    </w:p>
    <w:p w14:paraId="7C58B1D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.在校期间获得的主要荣誉：校级以上优秀毕业生或优秀学生干部（班干部）或奖学金等荣誉</w:t>
      </w:r>
      <w:r>
        <w:rPr>
          <w:rFonts w:hint="eastAsia" w:ascii="仿宋" w:hAnsi="仿宋" w:eastAsia="仿宋" w:cs="仿宋"/>
          <w:color w:val="000000"/>
          <w:sz w:val="28"/>
          <w:szCs w:val="28"/>
          <w:lang w:eastAsia="zh-CN"/>
        </w:rPr>
        <w:t>。</w:t>
      </w:r>
    </w:p>
    <w:p w14:paraId="480DF824">
      <w:pPr>
        <w:rPr>
          <w:rFonts w:hint="eastAsia" w:ascii="宋体" w:hAnsi="宋体" w:cs="宋体"/>
          <w:color w:val="000000"/>
          <w:kern w:val="0"/>
          <w:sz w:val="18"/>
          <w:szCs w:val="18"/>
        </w:rPr>
      </w:pPr>
    </w:p>
    <w:sectPr>
      <w:headerReference r:id="rId3" w:type="default"/>
      <w:footerReference r:id="rId4" w:type="default"/>
      <w:footerReference r:id="rId5" w:type="even"/>
      <w:pgSz w:w="11906" w:h="16838"/>
      <w:pgMar w:top="680" w:right="1531" w:bottom="567" w:left="1531" w:header="51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700D">
    <w:pPr>
      <w:pStyle w:val="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85E4">
    <w:pPr>
      <w:pStyle w:val="4"/>
      <w:framePr w:wrap="around" w:vAnchor="text" w:hAnchor="margin" w:xAlign="right" w:y="1"/>
      <w:rPr>
        <w:rStyle w:val="9"/>
      </w:rPr>
    </w:pPr>
    <w:r>
      <w:fldChar w:fldCharType="begin"/>
    </w:r>
    <w:r>
      <w:rPr>
        <w:rStyle w:val="9"/>
      </w:rPr>
      <w:instrText xml:space="preserve">PAGE  </w:instrText>
    </w:r>
    <w:r>
      <w:fldChar w:fldCharType="end"/>
    </w:r>
  </w:p>
  <w:p w14:paraId="433FE69D">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D0C2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ZTU2ODNhZjgyMmE1OTYwYTU4ODQ2Mzk0MWFmMTkifQ=="/>
  </w:docVars>
  <w:rsids>
    <w:rsidRoot w:val="008F1E16"/>
    <w:rsid w:val="00001DFC"/>
    <w:rsid w:val="00006A48"/>
    <w:rsid w:val="0000759E"/>
    <w:rsid w:val="00011A81"/>
    <w:rsid w:val="000141D8"/>
    <w:rsid w:val="000177A5"/>
    <w:rsid w:val="00034E47"/>
    <w:rsid w:val="000351D3"/>
    <w:rsid w:val="00035BA4"/>
    <w:rsid w:val="000416BD"/>
    <w:rsid w:val="00041CCC"/>
    <w:rsid w:val="000457BE"/>
    <w:rsid w:val="000656B6"/>
    <w:rsid w:val="00066A95"/>
    <w:rsid w:val="00070D71"/>
    <w:rsid w:val="00071EC3"/>
    <w:rsid w:val="0007240D"/>
    <w:rsid w:val="00076424"/>
    <w:rsid w:val="0008013D"/>
    <w:rsid w:val="00080361"/>
    <w:rsid w:val="00080AB7"/>
    <w:rsid w:val="00081808"/>
    <w:rsid w:val="00083F40"/>
    <w:rsid w:val="00084BBC"/>
    <w:rsid w:val="00093F82"/>
    <w:rsid w:val="000A5E7F"/>
    <w:rsid w:val="000B125C"/>
    <w:rsid w:val="000B1703"/>
    <w:rsid w:val="000B19A7"/>
    <w:rsid w:val="000B48B4"/>
    <w:rsid w:val="000B4F10"/>
    <w:rsid w:val="000C251C"/>
    <w:rsid w:val="000C369E"/>
    <w:rsid w:val="000E17C8"/>
    <w:rsid w:val="000F073E"/>
    <w:rsid w:val="000F354E"/>
    <w:rsid w:val="000F416D"/>
    <w:rsid w:val="000F55C8"/>
    <w:rsid w:val="000F631F"/>
    <w:rsid w:val="000F65CA"/>
    <w:rsid w:val="00100020"/>
    <w:rsid w:val="00111012"/>
    <w:rsid w:val="00111087"/>
    <w:rsid w:val="00116832"/>
    <w:rsid w:val="001218F7"/>
    <w:rsid w:val="0013530B"/>
    <w:rsid w:val="00136D57"/>
    <w:rsid w:val="00146095"/>
    <w:rsid w:val="00152866"/>
    <w:rsid w:val="00154DAB"/>
    <w:rsid w:val="00155B62"/>
    <w:rsid w:val="00157DF6"/>
    <w:rsid w:val="00161354"/>
    <w:rsid w:val="0016365E"/>
    <w:rsid w:val="001662ED"/>
    <w:rsid w:val="00171F07"/>
    <w:rsid w:val="00172C93"/>
    <w:rsid w:val="00175541"/>
    <w:rsid w:val="001767EC"/>
    <w:rsid w:val="00184D3F"/>
    <w:rsid w:val="00184FD4"/>
    <w:rsid w:val="00190856"/>
    <w:rsid w:val="001956DB"/>
    <w:rsid w:val="001970B4"/>
    <w:rsid w:val="001A14CB"/>
    <w:rsid w:val="001A247E"/>
    <w:rsid w:val="001A289E"/>
    <w:rsid w:val="001A5A63"/>
    <w:rsid w:val="001B0223"/>
    <w:rsid w:val="001B4B24"/>
    <w:rsid w:val="001B6727"/>
    <w:rsid w:val="001C0D5A"/>
    <w:rsid w:val="001D1917"/>
    <w:rsid w:val="001E18DA"/>
    <w:rsid w:val="001E3354"/>
    <w:rsid w:val="001E354E"/>
    <w:rsid w:val="001E3FF1"/>
    <w:rsid w:val="001E64FB"/>
    <w:rsid w:val="001E6F97"/>
    <w:rsid w:val="001F09A7"/>
    <w:rsid w:val="00201269"/>
    <w:rsid w:val="00203037"/>
    <w:rsid w:val="00210E26"/>
    <w:rsid w:val="00211F35"/>
    <w:rsid w:val="00215BBB"/>
    <w:rsid w:val="00216B3A"/>
    <w:rsid w:val="0021738B"/>
    <w:rsid w:val="00220CB1"/>
    <w:rsid w:val="002265BA"/>
    <w:rsid w:val="00233935"/>
    <w:rsid w:val="002351B3"/>
    <w:rsid w:val="0023746E"/>
    <w:rsid w:val="00241A90"/>
    <w:rsid w:val="0025075A"/>
    <w:rsid w:val="00250FF5"/>
    <w:rsid w:val="00255174"/>
    <w:rsid w:val="002569A1"/>
    <w:rsid w:val="0026160E"/>
    <w:rsid w:val="00263C6E"/>
    <w:rsid w:val="0026677A"/>
    <w:rsid w:val="00270CFC"/>
    <w:rsid w:val="002779FA"/>
    <w:rsid w:val="00281503"/>
    <w:rsid w:val="0028183D"/>
    <w:rsid w:val="00281B47"/>
    <w:rsid w:val="00282E2C"/>
    <w:rsid w:val="00285C5D"/>
    <w:rsid w:val="00291DBB"/>
    <w:rsid w:val="00296CA9"/>
    <w:rsid w:val="002A23C7"/>
    <w:rsid w:val="002A2FA6"/>
    <w:rsid w:val="002A54EC"/>
    <w:rsid w:val="002C79B6"/>
    <w:rsid w:val="002C7C5E"/>
    <w:rsid w:val="002D733A"/>
    <w:rsid w:val="002E023B"/>
    <w:rsid w:val="002F0CF8"/>
    <w:rsid w:val="002F509C"/>
    <w:rsid w:val="003004CA"/>
    <w:rsid w:val="00306A5F"/>
    <w:rsid w:val="003075AE"/>
    <w:rsid w:val="003077C9"/>
    <w:rsid w:val="0031649E"/>
    <w:rsid w:val="003301A3"/>
    <w:rsid w:val="00330621"/>
    <w:rsid w:val="00337A83"/>
    <w:rsid w:val="003422F1"/>
    <w:rsid w:val="003522D3"/>
    <w:rsid w:val="0035236B"/>
    <w:rsid w:val="003527A0"/>
    <w:rsid w:val="00352ED5"/>
    <w:rsid w:val="00355EDC"/>
    <w:rsid w:val="00357D46"/>
    <w:rsid w:val="003747E6"/>
    <w:rsid w:val="00376F2A"/>
    <w:rsid w:val="00382B42"/>
    <w:rsid w:val="003836DD"/>
    <w:rsid w:val="003844E2"/>
    <w:rsid w:val="00392FC0"/>
    <w:rsid w:val="00393A1A"/>
    <w:rsid w:val="003A053D"/>
    <w:rsid w:val="003A1941"/>
    <w:rsid w:val="003A3E64"/>
    <w:rsid w:val="003B015C"/>
    <w:rsid w:val="003B1731"/>
    <w:rsid w:val="003B45A1"/>
    <w:rsid w:val="003B4CDF"/>
    <w:rsid w:val="003B6333"/>
    <w:rsid w:val="003B7915"/>
    <w:rsid w:val="003C16E3"/>
    <w:rsid w:val="003C17B6"/>
    <w:rsid w:val="003C1975"/>
    <w:rsid w:val="003D2561"/>
    <w:rsid w:val="003D41C7"/>
    <w:rsid w:val="003D48EC"/>
    <w:rsid w:val="003E01E7"/>
    <w:rsid w:val="003E0C9B"/>
    <w:rsid w:val="003E4F61"/>
    <w:rsid w:val="003F4A0D"/>
    <w:rsid w:val="003F52C9"/>
    <w:rsid w:val="003F6E30"/>
    <w:rsid w:val="0040125A"/>
    <w:rsid w:val="00402732"/>
    <w:rsid w:val="004033C0"/>
    <w:rsid w:val="00405358"/>
    <w:rsid w:val="00410F16"/>
    <w:rsid w:val="0041170A"/>
    <w:rsid w:val="00413946"/>
    <w:rsid w:val="004145F5"/>
    <w:rsid w:val="004161DC"/>
    <w:rsid w:val="004219C0"/>
    <w:rsid w:val="00424654"/>
    <w:rsid w:val="004249C6"/>
    <w:rsid w:val="00427B5A"/>
    <w:rsid w:val="00432740"/>
    <w:rsid w:val="0043419F"/>
    <w:rsid w:val="00453ED9"/>
    <w:rsid w:val="00454827"/>
    <w:rsid w:val="004576E7"/>
    <w:rsid w:val="00457867"/>
    <w:rsid w:val="00464680"/>
    <w:rsid w:val="00464E59"/>
    <w:rsid w:val="00465C29"/>
    <w:rsid w:val="00466051"/>
    <w:rsid w:val="0046619C"/>
    <w:rsid w:val="00470EE6"/>
    <w:rsid w:val="00472C83"/>
    <w:rsid w:val="00481182"/>
    <w:rsid w:val="004910FC"/>
    <w:rsid w:val="004968A7"/>
    <w:rsid w:val="004B17D4"/>
    <w:rsid w:val="004B1E4D"/>
    <w:rsid w:val="004B51AC"/>
    <w:rsid w:val="004B7899"/>
    <w:rsid w:val="004C0DB5"/>
    <w:rsid w:val="004C3363"/>
    <w:rsid w:val="004D1FF7"/>
    <w:rsid w:val="004E1DB1"/>
    <w:rsid w:val="004E3B45"/>
    <w:rsid w:val="004E46EB"/>
    <w:rsid w:val="004E68D6"/>
    <w:rsid w:val="004F1B49"/>
    <w:rsid w:val="004F3535"/>
    <w:rsid w:val="004F52FE"/>
    <w:rsid w:val="00503091"/>
    <w:rsid w:val="00507EE4"/>
    <w:rsid w:val="005129A0"/>
    <w:rsid w:val="00517292"/>
    <w:rsid w:val="00533287"/>
    <w:rsid w:val="0054278A"/>
    <w:rsid w:val="005438F2"/>
    <w:rsid w:val="00545F62"/>
    <w:rsid w:val="00550AA7"/>
    <w:rsid w:val="005511BC"/>
    <w:rsid w:val="0055507A"/>
    <w:rsid w:val="00564052"/>
    <w:rsid w:val="00566AB5"/>
    <w:rsid w:val="00566F4F"/>
    <w:rsid w:val="005705DC"/>
    <w:rsid w:val="00572F86"/>
    <w:rsid w:val="00576F5C"/>
    <w:rsid w:val="0059040E"/>
    <w:rsid w:val="00592922"/>
    <w:rsid w:val="00595968"/>
    <w:rsid w:val="005B0127"/>
    <w:rsid w:val="005B0996"/>
    <w:rsid w:val="005B7D16"/>
    <w:rsid w:val="005C5D2B"/>
    <w:rsid w:val="005C6D0B"/>
    <w:rsid w:val="005D3F08"/>
    <w:rsid w:val="005E3BD9"/>
    <w:rsid w:val="005F1987"/>
    <w:rsid w:val="005F466A"/>
    <w:rsid w:val="005F4F78"/>
    <w:rsid w:val="005F55C8"/>
    <w:rsid w:val="0060060E"/>
    <w:rsid w:val="00607EDC"/>
    <w:rsid w:val="00610AFE"/>
    <w:rsid w:val="00610EC2"/>
    <w:rsid w:val="006124F7"/>
    <w:rsid w:val="00625999"/>
    <w:rsid w:val="0062671E"/>
    <w:rsid w:val="006269FA"/>
    <w:rsid w:val="00640B3C"/>
    <w:rsid w:val="00641B3E"/>
    <w:rsid w:val="00643469"/>
    <w:rsid w:val="00644B28"/>
    <w:rsid w:val="00645BB5"/>
    <w:rsid w:val="006549A2"/>
    <w:rsid w:val="006560C7"/>
    <w:rsid w:val="006578C4"/>
    <w:rsid w:val="00660C53"/>
    <w:rsid w:val="006612F9"/>
    <w:rsid w:val="00666CE2"/>
    <w:rsid w:val="00667347"/>
    <w:rsid w:val="00670B8E"/>
    <w:rsid w:val="006904B7"/>
    <w:rsid w:val="006905D9"/>
    <w:rsid w:val="00691CA6"/>
    <w:rsid w:val="00693B8D"/>
    <w:rsid w:val="00696513"/>
    <w:rsid w:val="006A218C"/>
    <w:rsid w:val="006A3C52"/>
    <w:rsid w:val="006A60C4"/>
    <w:rsid w:val="006B06E7"/>
    <w:rsid w:val="006B2772"/>
    <w:rsid w:val="006B2792"/>
    <w:rsid w:val="006C0E4C"/>
    <w:rsid w:val="006C5687"/>
    <w:rsid w:val="006C6D6C"/>
    <w:rsid w:val="006C778A"/>
    <w:rsid w:val="006E1FB5"/>
    <w:rsid w:val="006E396B"/>
    <w:rsid w:val="006E46ED"/>
    <w:rsid w:val="0070180B"/>
    <w:rsid w:val="00704E71"/>
    <w:rsid w:val="00707388"/>
    <w:rsid w:val="00712FDB"/>
    <w:rsid w:val="00722E46"/>
    <w:rsid w:val="0072522C"/>
    <w:rsid w:val="00725997"/>
    <w:rsid w:val="007259E7"/>
    <w:rsid w:val="00731F74"/>
    <w:rsid w:val="00732437"/>
    <w:rsid w:val="00733F2A"/>
    <w:rsid w:val="00736714"/>
    <w:rsid w:val="00736DF1"/>
    <w:rsid w:val="00740325"/>
    <w:rsid w:val="00746E52"/>
    <w:rsid w:val="0075254D"/>
    <w:rsid w:val="007548BB"/>
    <w:rsid w:val="00755AA0"/>
    <w:rsid w:val="00756C86"/>
    <w:rsid w:val="00764950"/>
    <w:rsid w:val="007673AD"/>
    <w:rsid w:val="0077148E"/>
    <w:rsid w:val="0077188D"/>
    <w:rsid w:val="0077288F"/>
    <w:rsid w:val="0078765C"/>
    <w:rsid w:val="00791A51"/>
    <w:rsid w:val="007A609D"/>
    <w:rsid w:val="007B2555"/>
    <w:rsid w:val="007C5352"/>
    <w:rsid w:val="007C5EFB"/>
    <w:rsid w:val="007C674A"/>
    <w:rsid w:val="007C7B0D"/>
    <w:rsid w:val="007D1454"/>
    <w:rsid w:val="007D1F08"/>
    <w:rsid w:val="007D4E12"/>
    <w:rsid w:val="007D5477"/>
    <w:rsid w:val="007E14FA"/>
    <w:rsid w:val="007E2819"/>
    <w:rsid w:val="007E61F7"/>
    <w:rsid w:val="007F2803"/>
    <w:rsid w:val="007F4465"/>
    <w:rsid w:val="007F629D"/>
    <w:rsid w:val="00803DF8"/>
    <w:rsid w:val="008052C0"/>
    <w:rsid w:val="0081686F"/>
    <w:rsid w:val="008176EE"/>
    <w:rsid w:val="0082746A"/>
    <w:rsid w:val="00851EDB"/>
    <w:rsid w:val="008562A1"/>
    <w:rsid w:val="008600A6"/>
    <w:rsid w:val="008658BD"/>
    <w:rsid w:val="00875055"/>
    <w:rsid w:val="00876422"/>
    <w:rsid w:val="008827A6"/>
    <w:rsid w:val="008945CD"/>
    <w:rsid w:val="008966D3"/>
    <w:rsid w:val="008A0E85"/>
    <w:rsid w:val="008A3CE7"/>
    <w:rsid w:val="008A5FC3"/>
    <w:rsid w:val="008A60BA"/>
    <w:rsid w:val="008A6C5F"/>
    <w:rsid w:val="008A7968"/>
    <w:rsid w:val="008C050C"/>
    <w:rsid w:val="008C0BCE"/>
    <w:rsid w:val="008C0C71"/>
    <w:rsid w:val="008C3AEE"/>
    <w:rsid w:val="008D0006"/>
    <w:rsid w:val="008D39C5"/>
    <w:rsid w:val="008E1B67"/>
    <w:rsid w:val="008E3312"/>
    <w:rsid w:val="008F1E16"/>
    <w:rsid w:val="008F329F"/>
    <w:rsid w:val="008F3B20"/>
    <w:rsid w:val="008F62DF"/>
    <w:rsid w:val="008F7F51"/>
    <w:rsid w:val="00901335"/>
    <w:rsid w:val="00905653"/>
    <w:rsid w:val="0090587E"/>
    <w:rsid w:val="009125A7"/>
    <w:rsid w:val="00915FB1"/>
    <w:rsid w:val="0092063D"/>
    <w:rsid w:val="009206C8"/>
    <w:rsid w:val="009208DB"/>
    <w:rsid w:val="00926A31"/>
    <w:rsid w:val="00942DD4"/>
    <w:rsid w:val="00944FD5"/>
    <w:rsid w:val="00947BE5"/>
    <w:rsid w:val="00952AAC"/>
    <w:rsid w:val="009560AF"/>
    <w:rsid w:val="00961D92"/>
    <w:rsid w:val="009634EC"/>
    <w:rsid w:val="00966168"/>
    <w:rsid w:val="00977355"/>
    <w:rsid w:val="009815D0"/>
    <w:rsid w:val="00991336"/>
    <w:rsid w:val="00991834"/>
    <w:rsid w:val="009A2FD8"/>
    <w:rsid w:val="009A782D"/>
    <w:rsid w:val="009B0B80"/>
    <w:rsid w:val="009C709E"/>
    <w:rsid w:val="009D0049"/>
    <w:rsid w:val="009D03B1"/>
    <w:rsid w:val="009E75E2"/>
    <w:rsid w:val="009F357F"/>
    <w:rsid w:val="00A01BE8"/>
    <w:rsid w:val="00A02D43"/>
    <w:rsid w:val="00A03E58"/>
    <w:rsid w:val="00A05194"/>
    <w:rsid w:val="00A076C3"/>
    <w:rsid w:val="00A15B0C"/>
    <w:rsid w:val="00A16A3F"/>
    <w:rsid w:val="00A33798"/>
    <w:rsid w:val="00A349F1"/>
    <w:rsid w:val="00A34BCC"/>
    <w:rsid w:val="00A45A35"/>
    <w:rsid w:val="00A5580C"/>
    <w:rsid w:val="00A61818"/>
    <w:rsid w:val="00A64263"/>
    <w:rsid w:val="00A734DB"/>
    <w:rsid w:val="00A738FD"/>
    <w:rsid w:val="00A76D32"/>
    <w:rsid w:val="00A8203D"/>
    <w:rsid w:val="00A83A89"/>
    <w:rsid w:val="00A84DC1"/>
    <w:rsid w:val="00A86765"/>
    <w:rsid w:val="00A86F45"/>
    <w:rsid w:val="00A951BA"/>
    <w:rsid w:val="00AA01E6"/>
    <w:rsid w:val="00AA324F"/>
    <w:rsid w:val="00AA3C48"/>
    <w:rsid w:val="00AA623A"/>
    <w:rsid w:val="00AB1118"/>
    <w:rsid w:val="00AB132E"/>
    <w:rsid w:val="00AB22E0"/>
    <w:rsid w:val="00AB237E"/>
    <w:rsid w:val="00AB325A"/>
    <w:rsid w:val="00AB3947"/>
    <w:rsid w:val="00AB7505"/>
    <w:rsid w:val="00AC13F8"/>
    <w:rsid w:val="00AC19BC"/>
    <w:rsid w:val="00AD167C"/>
    <w:rsid w:val="00AD4B84"/>
    <w:rsid w:val="00AD6FCC"/>
    <w:rsid w:val="00AD72A8"/>
    <w:rsid w:val="00AE77B8"/>
    <w:rsid w:val="00AE7FBF"/>
    <w:rsid w:val="00AF0C0A"/>
    <w:rsid w:val="00AF7CE4"/>
    <w:rsid w:val="00B00062"/>
    <w:rsid w:val="00B1006D"/>
    <w:rsid w:val="00B11D99"/>
    <w:rsid w:val="00B13289"/>
    <w:rsid w:val="00B13803"/>
    <w:rsid w:val="00B1492D"/>
    <w:rsid w:val="00B15705"/>
    <w:rsid w:val="00B317E0"/>
    <w:rsid w:val="00B4013F"/>
    <w:rsid w:val="00B41E4C"/>
    <w:rsid w:val="00B5122B"/>
    <w:rsid w:val="00B571EF"/>
    <w:rsid w:val="00B63BBE"/>
    <w:rsid w:val="00B6794A"/>
    <w:rsid w:val="00B7238E"/>
    <w:rsid w:val="00B74D78"/>
    <w:rsid w:val="00B76A89"/>
    <w:rsid w:val="00B95BEF"/>
    <w:rsid w:val="00BA1941"/>
    <w:rsid w:val="00BA2B1B"/>
    <w:rsid w:val="00BB3A40"/>
    <w:rsid w:val="00BB4D5B"/>
    <w:rsid w:val="00BB5BCC"/>
    <w:rsid w:val="00BC1BF5"/>
    <w:rsid w:val="00BC1E28"/>
    <w:rsid w:val="00BD37EC"/>
    <w:rsid w:val="00BD40F6"/>
    <w:rsid w:val="00BD6226"/>
    <w:rsid w:val="00BD6F99"/>
    <w:rsid w:val="00BE0123"/>
    <w:rsid w:val="00BE7510"/>
    <w:rsid w:val="00BF4B3E"/>
    <w:rsid w:val="00BF5392"/>
    <w:rsid w:val="00C0364C"/>
    <w:rsid w:val="00C04A9A"/>
    <w:rsid w:val="00C20913"/>
    <w:rsid w:val="00C24277"/>
    <w:rsid w:val="00C25B1F"/>
    <w:rsid w:val="00C2741F"/>
    <w:rsid w:val="00C27AB1"/>
    <w:rsid w:val="00C32290"/>
    <w:rsid w:val="00C46CDE"/>
    <w:rsid w:val="00C47B1E"/>
    <w:rsid w:val="00C53F59"/>
    <w:rsid w:val="00C60838"/>
    <w:rsid w:val="00C64372"/>
    <w:rsid w:val="00C72262"/>
    <w:rsid w:val="00C72F86"/>
    <w:rsid w:val="00C7434D"/>
    <w:rsid w:val="00C750B6"/>
    <w:rsid w:val="00C811C4"/>
    <w:rsid w:val="00C82025"/>
    <w:rsid w:val="00C822EB"/>
    <w:rsid w:val="00C836AF"/>
    <w:rsid w:val="00C85781"/>
    <w:rsid w:val="00C9317C"/>
    <w:rsid w:val="00C95503"/>
    <w:rsid w:val="00C96CD8"/>
    <w:rsid w:val="00CB12D1"/>
    <w:rsid w:val="00CB3E63"/>
    <w:rsid w:val="00CB7586"/>
    <w:rsid w:val="00CC6E1B"/>
    <w:rsid w:val="00CD4382"/>
    <w:rsid w:val="00CD7551"/>
    <w:rsid w:val="00CE25CB"/>
    <w:rsid w:val="00CE4684"/>
    <w:rsid w:val="00CE63B0"/>
    <w:rsid w:val="00CF38EC"/>
    <w:rsid w:val="00CF43FA"/>
    <w:rsid w:val="00CF5A96"/>
    <w:rsid w:val="00CF72A2"/>
    <w:rsid w:val="00D02CA7"/>
    <w:rsid w:val="00D03E88"/>
    <w:rsid w:val="00D140CC"/>
    <w:rsid w:val="00D14DC2"/>
    <w:rsid w:val="00D23032"/>
    <w:rsid w:val="00D278F0"/>
    <w:rsid w:val="00D324A4"/>
    <w:rsid w:val="00D346E7"/>
    <w:rsid w:val="00D36210"/>
    <w:rsid w:val="00D47ED9"/>
    <w:rsid w:val="00D5194A"/>
    <w:rsid w:val="00D67EE7"/>
    <w:rsid w:val="00D7017D"/>
    <w:rsid w:val="00D73E95"/>
    <w:rsid w:val="00D82B1D"/>
    <w:rsid w:val="00D91210"/>
    <w:rsid w:val="00DA029F"/>
    <w:rsid w:val="00DA3385"/>
    <w:rsid w:val="00DA3E90"/>
    <w:rsid w:val="00DB15CB"/>
    <w:rsid w:val="00DB1DA6"/>
    <w:rsid w:val="00DC08C5"/>
    <w:rsid w:val="00DC1F86"/>
    <w:rsid w:val="00DC36F2"/>
    <w:rsid w:val="00DC6D40"/>
    <w:rsid w:val="00DD2522"/>
    <w:rsid w:val="00DD46D9"/>
    <w:rsid w:val="00DE0A51"/>
    <w:rsid w:val="00DE16F7"/>
    <w:rsid w:val="00DF3BD6"/>
    <w:rsid w:val="00DF427F"/>
    <w:rsid w:val="00E10256"/>
    <w:rsid w:val="00E1159A"/>
    <w:rsid w:val="00E12AAE"/>
    <w:rsid w:val="00E241BC"/>
    <w:rsid w:val="00E31586"/>
    <w:rsid w:val="00E3162C"/>
    <w:rsid w:val="00E32372"/>
    <w:rsid w:val="00E34159"/>
    <w:rsid w:val="00E36345"/>
    <w:rsid w:val="00E40870"/>
    <w:rsid w:val="00E427E3"/>
    <w:rsid w:val="00E44255"/>
    <w:rsid w:val="00E47DB6"/>
    <w:rsid w:val="00E51E3F"/>
    <w:rsid w:val="00E56913"/>
    <w:rsid w:val="00E62C1B"/>
    <w:rsid w:val="00E647F3"/>
    <w:rsid w:val="00E64BE8"/>
    <w:rsid w:val="00E6751C"/>
    <w:rsid w:val="00E81678"/>
    <w:rsid w:val="00E81D30"/>
    <w:rsid w:val="00E859AE"/>
    <w:rsid w:val="00E8621A"/>
    <w:rsid w:val="00E87552"/>
    <w:rsid w:val="00E90DF9"/>
    <w:rsid w:val="00E91CD8"/>
    <w:rsid w:val="00EA10D3"/>
    <w:rsid w:val="00EA2984"/>
    <w:rsid w:val="00EA7178"/>
    <w:rsid w:val="00EB7E33"/>
    <w:rsid w:val="00EC1ED4"/>
    <w:rsid w:val="00EC24B5"/>
    <w:rsid w:val="00EC5DBF"/>
    <w:rsid w:val="00EC71E4"/>
    <w:rsid w:val="00EE2E2C"/>
    <w:rsid w:val="00EE57A0"/>
    <w:rsid w:val="00EE7C4D"/>
    <w:rsid w:val="00EF14F4"/>
    <w:rsid w:val="00F12117"/>
    <w:rsid w:val="00F1294C"/>
    <w:rsid w:val="00F15956"/>
    <w:rsid w:val="00F17AD3"/>
    <w:rsid w:val="00F3230E"/>
    <w:rsid w:val="00F37166"/>
    <w:rsid w:val="00F37EFA"/>
    <w:rsid w:val="00F44541"/>
    <w:rsid w:val="00F51004"/>
    <w:rsid w:val="00F51CBC"/>
    <w:rsid w:val="00F61DC2"/>
    <w:rsid w:val="00F73006"/>
    <w:rsid w:val="00F74340"/>
    <w:rsid w:val="00F74484"/>
    <w:rsid w:val="00F76689"/>
    <w:rsid w:val="00F77E3D"/>
    <w:rsid w:val="00F90F3F"/>
    <w:rsid w:val="00F9729E"/>
    <w:rsid w:val="00FA2208"/>
    <w:rsid w:val="00FA37B0"/>
    <w:rsid w:val="00FC1086"/>
    <w:rsid w:val="00FC11EC"/>
    <w:rsid w:val="00FC1D02"/>
    <w:rsid w:val="00FC4483"/>
    <w:rsid w:val="00FC4DC7"/>
    <w:rsid w:val="00FC5382"/>
    <w:rsid w:val="00FD0441"/>
    <w:rsid w:val="00FD1F14"/>
    <w:rsid w:val="00FD3642"/>
    <w:rsid w:val="00FD3C39"/>
    <w:rsid w:val="00FD5989"/>
    <w:rsid w:val="00FD5D30"/>
    <w:rsid w:val="00FD5EFB"/>
    <w:rsid w:val="00FE3F07"/>
    <w:rsid w:val="00FE60E5"/>
    <w:rsid w:val="00FE6B1D"/>
    <w:rsid w:val="00FF1743"/>
    <w:rsid w:val="00FF4F92"/>
    <w:rsid w:val="047A7D93"/>
    <w:rsid w:val="07AE3BBC"/>
    <w:rsid w:val="08AE0667"/>
    <w:rsid w:val="0B3A6CB0"/>
    <w:rsid w:val="1AFC1858"/>
    <w:rsid w:val="260E417C"/>
    <w:rsid w:val="28E162F7"/>
    <w:rsid w:val="296309B7"/>
    <w:rsid w:val="33075B11"/>
    <w:rsid w:val="35F0600B"/>
    <w:rsid w:val="38946CBD"/>
    <w:rsid w:val="38F859FE"/>
    <w:rsid w:val="3AEE1812"/>
    <w:rsid w:val="3C4573CD"/>
    <w:rsid w:val="40A6021E"/>
    <w:rsid w:val="59634741"/>
    <w:rsid w:val="630E573A"/>
    <w:rsid w:val="6F183D16"/>
    <w:rsid w:val="76BD6A77"/>
    <w:rsid w:val="7A60304F"/>
    <w:rsid w:val="7AA12EDA"/>
    <w:rsid w:val="7AB620DF"/>
    <w:rsid w:val="7B4736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styleId="10">
    <w:name w:val="Hyperlink"/>
    <w:uiPriority w:val="0"/>
    <w:rPr>
      <w:color w:val="0000FF"/>
      <w:u w:val="single"/>
    </w:rPr>
  </w:style>
  <w:style w:type="paragraph" w:customStyle="1" w:styleId="11">
    <w:name w:val="Char Char Char1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
    <w:name w:val=" Char Char Char Char Char Char Char"/>
    <w:basedOn w:val="1"/>
    <w:qFormat/>
    <w:uiPriority w:val="0"/>
    <w:rPr>
      <w:rFonts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356</Words>
  <Characters>362</Characters>
  <Lines>8</Lines>
  <Paragraphs>2</Paragraphs>
  <TotalTime>6</TotalTime>
  <ScaleCrop>false</ScaleCrop>
  <LinksUpToDate>false</LinksUpToDate>
  <CharactersWithSpaces>1150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2017-10-20T00:48:00Z</dcterms:created>
  <dc:creator>wzlrb</dc:creator>
  <cp:lastModifiedBy>WPS_1731028286</cp:lastModifiedBy>
  <cp:lastPrinted>2023-10-27T02:20:00Z</cp:lastPrinted>
  <dcterms:modified xsi:type="dcterms:W3CDTF">2026-06-16T08:12:43Z</dcterms:modified>
  <dc:title>温州市教育局组团提前赴师范职校举行专场招聘会引进优秀毕业生工作方案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DE191BD8B2C844A89055958978B3262E_13</vt:lpwstr>
  </property>
  <property fmtid="{D5CDD505-2E9C-101B-9397-08002B2CF9AE}" pid="4" name="KSOTemplateDocerSaveRecord">
    <vt:lpwstr>eyJoZGlkIjoiYTZiZTU2ODNhZjgyMmE1OTYwYTU4ODQ2Mzk0MWFmMTkiLCJ1c2VySWQiOiIxNjUzNTUzMjg5In0=</vt:lpwstr>
  </property>
</Properties>
</file>