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8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件2</w:t>
      </w:r>
    </w:p>
    <w:p w14:paraId="2D71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23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3"/>
          <w:sz w:val="44"/>
          <w:szCs w:val="32"/>
          <w:lang w:val="en-US" w:eastAsia="zh-CN"/>
        </w:rPr>
        <w:t>2026年红塔区教体系统</w:t>
      </w:r>
      <w:r>
        <w:rPr>
          <w:rFonts w:hint="eastAsia" w:eastAsia="方正小标宋_GBK" w:cs="Times New Roman"/>
          <w:b w:val="0"/>
          <w:bCs w:val="0"/>
          <w:spacing w:val="-23"/>
          <w:sz w:val="44"/>
          <w:szCs w:val="32"/>
          <w:lang w:val="en-US" w:eastAsia="zh-CN"/>
        </w:rPr>
        <w:t>面向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pacing w:val="-23"/>
          <w:sz w:val="44"/>
          <w:szCs w:val="32"/>
          <w:lang w:val="en-US" w:eastAsia="zh-CN"/>
        </w:rPr>
        <w:t>区外引进教师报名表</w:t>
      </w:r>
    </w:p>
    <w:p w14:paraId="1A14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报考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岗位：</w:t>
      </w:r>
    </w:p>
    <w:tbl>
      <w:tblPr>
        <w:tblStyle w:val="3"/>
        <w:tblpPr w:leftFromText="180" w:rightFromText="180" w:vertAnchor="text" w:horzAnchor="page" w:tblpX="1065" w:tblpY="276"/>
        <w:tblOverlap w:val="never"/>
        <w:tblW w:w="9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85"/>
        <w:gridCol w:w="203"/>
        <w:gridCol w:w="305"/>
        <w:gridCol w:w="884"/>
        <w:gridCol w:w="617"/>
        <w:gridCol w:w="849"/>
        <w:gridCol w:w="276"/>
        <w:gridCol w:w="441"/>
        <w:gridCol w:w="1025"/>
        <w:gridCol w:w="2"/>
        <w:gridCol w:w="79"/>
        <w:gridCol w:w="689"/>
        <w:gridCol w:w="207"/>
        <w:gridCol w:w="1005"/>
        <w:gridCol w:w="1916"/>
      </w:tblGrid>
      <w:tr w14:paraId="4884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C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1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B09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5D0A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2D1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9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9D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DE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15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1E1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17F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737B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4A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3B5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817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个人身份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29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  <w:p w14:paraId="108F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及加入时间</w:t>
            </w:r>
          </w:p>
        </w:tc>
        <w:tc>
          <w:tcPr>
            <w:tcW w:w="25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4E7F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D1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D74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191C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BB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毕业学校及时间</w:t>
            </w: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76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C76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24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BA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34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66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D2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教师资格种类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657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0CF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4B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是否公费师范生</w:t>
            </w:r>
          </w:p>
        </w:tc>
        <w:tc>
          <w:tcPr>
            <w:tcW w:w="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16" w:type="dxa"/>
            <w:tcBorders>
              <w:left w:val="single" w:color="auto" w:sz="4" w:space="0"/>
            </w:tcBorders>
            <w:noWrap w:val="0"/>
            <w:vAlign w:val="center"/>
          </w:tcPr>
          <w:p w14:paraId="1A43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897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BE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CE6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9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1DA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如第五类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： 年 月 日获XX县（区）级学科带头人称号</w:t>
            </w:r>
          </w:p>
        </w:tc>
      </w:tr>
      <w:tr w14:paraId="052E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6976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本人主要简历（从初中填起）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B12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7491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C36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50CA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3D4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FDC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教育管理经历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2AF6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57DE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170B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07FE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累计承担教育管理工作　年。</w:t>
            </w:r>
          </w:p>
          <w:p w14:paraId="3BC9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3934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BF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教育教学业绩（含近三年教学成绩）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6A8C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（成绩表述参照如下：）</w:t>
            </w:r>
          </w:p>
          <w:p w14:paraId="67B5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近三年教学成绩如下：（如：承担高一（5）（6）班语文教学，所教班级平均分，年级平均分，居年级几个班中第几名。）</w:t>
            </w:r>
          </w:p>
          <w:p w14:paraId="4F20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6254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4AE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721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2581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43C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所在单位意见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722F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×××属于我单位（系统）在职在编教师，专业技术职务为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。该教师近三年履职考核结果为：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　　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3BB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28C2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　　　　　　（盖章）　　　　年　月　日</w:t>
            </w:r>
          </w:p>
        </w:tc>
      </w:tr>
      <w:tr w14:paraId="3821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0C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教育主管部门意见</w:t>
            </w:r>
          </w:p>
        </w:tc>
        <w:tc>
          <w:tcPr>
            <w:tcW w:w="30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5FEC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2AD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年　月　日</w:t>
            </w:r>
          </w:p>
        </w:tc>
        <w:tc>
          <w:tcPr>
            <w:tcW w:w="11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人社</w:t>
            </w:r>
          </w:p>
          <w:p w14:paraId="58D0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部门</w:t>
            </w:r>
          </w:p>
          <w:p w14:paraId="6B16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A37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0548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97A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　年　月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</w:tr>
      <w:tr w14:paraId="652C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0EA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个人承诺事项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39C9FFD6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本人已知悉《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年红塔区教育体育系统区外人才引进公告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》中相关条件和规定，现作如下承诺：</w:t>
            </w:r>
          </w:p>
          <w:p w14:paraId="5D0E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4" w:leftChars="102" w:right="0" w:rightChars="0" w:firstLine="232" w:firstLineChars="97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1.此表内容全面真实，无弄虚作假、隐瞒真实情况；</w:t>
            </w:r>
          </w:p>
          <w:p w14:paraId="1DB5F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2.本人符合《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年红塔区教育体育系统区外人才引进公告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》的条件，并能在资格审查时提供所需的材料；</w:t>
            </w:r>
          </w:p>
          <w:p w14:paraId="24A53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3.本人服从工作安排，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在红塔区教育系统工作不少于五年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；并能接受因调动引起的工资待遇、职务职称等变化情况。</w:t>
            </w:r>
          </w:p>
          <w:p w14:paraId="30685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4.如被确定为拟聘人员，在规定的时间内办理调动手续。</w:t>
            </w:r>
          </w:p>
          <w:p w14:paraId="0618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如有违反上述情形之一的，本人愿意放弃聘用和调动资格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  <w:t>，自愿承担相应责任。</w:t>
            </w:r>
          </w:p>
          <w:p w14:paraId="6CCD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          申请人签名：  　       年   月   日</w:t>
            </w:r>
          </w:p>
        </w:tc>
      </w:tr>
    </w:tbl>
    <w:p w14:paraId="48E98D91"/>
    <w:sectPr>
      <w:pgSz w:w="11906" w:h="16838"/>
      <w:pgMar w:top="1134" w:right="1531" w:bottom="1134" w:left="1531" w:header="136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28AB"/>
    <w:rsid w:val="091A4CB3"/>
    <w:rsid w:val="11C7717D"/>
    <w:rsid w:val="258C45AD"/>
    <w:rsid w:val="29B022B3"/>
    <w:rsid w:val="3EF32402"/>
    <w:rsid w:val="58F117E0"/>
    <w:rsid w:val="6F1A28AB"/>
    <w:rsid w:val="77FCDF30"/>
    <w:rsid w:val="7BAF35CC"/>
    <w:rsid w:val="7BFD7411"/>
    <w:rsid w:val="C8FBBCBB"/>
    <w:rsid w:val="FFFF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3</Pages>
  <Words>761</Words>
  <Characters>819</Characters>
  <Lines>0</Lines>
  <Paragraphs>0</Paragraphs>
  <TotalTime>1</TotalTime>
  <ScaleCrop>false</ScaleCrop>
  <LinksUpToDate>false</LinksUpToDate>
  <CharactersWithSpaces>1014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2025-06-24T17:08:00Z</dcterms:created>
  <dc:creator>老东瓜</dc:creator>
  <cp:lastModifiedBy>kylin</cp:lastModifiedBy>
  <dcterms:modified xsi:type="dcterms:W3CDTF">2026-06-24T11:04:23Z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D1C8B80C15F54155AC653F0535A4BEF8_11</vt:lpwstr>
  </property>
  <property fmtid="{D5CDD505-2E9C-101B-9397-08002B2CF9AE}" pid="4" name="KSOTemplateDocerSaveRecord">
    <vt:lpwstr>eyJoZGlkIjoiMWUyNjM3Yzk5YTU2NzY0MjgzNDlmZjZiYzY1MWNjNjIiLCJ1c2VySWQiOiI0NDk1NTg3OTUifQ==</vt:lpwstr>
  </property>
</Properties>
</file>