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81B133">
      <w:pPr>
        <w:widowControl/>
        <w:spacing w:before="75" w:after="75" w:line="460" w:lineRule="exact"/>
        <w:rPr>
          <w:rFonts w:ascii="方正小标宋_GBK" w:hAnsi="Tahoma" w:eastAsia="方正小标宋_GBK" w:cs="Tahoma"/>
          <w:color w:val="000000"/>
          <w:kern w:val="0"/>
          <w:sz w:val="30"/>
          <w:szCs w:val="30"/>
        </w:rPr>
      </w:pPr>
      <w:r>
        <w:rPr>
          <w:rFonts w:hint="eastAsia" w:ascii="方正小标宋_GBK" w:hAnsi="Tahoma" w:eastAsia="方正小标宋_GBK" w:cs="Tahoma"/>
          <w:color w:val="000000"/>
          <w:kern w:val="0"/>
          <w:sz w:val="30"/>
          <w:szCs w:val="30"/>
        </w:rPr>
        <w:t>附件2：</w:t>
      </w:r>
    </w:p>
    <w:p w14:paraId="7B7B43C1">
      <w:pPr>
        <w:widowControl/>
        <w:spacing w:before="75" w:after="75" w:line="560" w:lineRule="exact"/>
        <w:ind w:firstLine="624"/>
        <w:jc w:val="left"/>
        <w:rPr>
          <w:rFonts w:ascii="方正仿宋_GBK" w:hAnsi="Tahoma" w:eastAsia="方正仿宋_GBK" w:cs="Tahoma"/>
          <w:color w:val="000000"/>
          <w:kern w:val="0"/>
          <w:sz w:val="32"/>
          <w:szCs w:val="32"/>
        </w:rPr>
      </w:pPr>
    </w:p>
    <w:p w14:paraId="78D92FEF">
      <w:pPr>
        <w:widowControl/>
        <w:spacing w:line="560" w:lineRule="exact"/>
        <w:jc w:val="center"/>
        <w:rPr>
          <w:rFonts w:ascii="方正小标宋_GBK" w:hAnsi="Tahoma" w:eastAsia="方正小标宋_GBK" w:cs="Tahoma"/>
          <w:color w:val="000000"/>
          <w:kern w:val="0"/>
          <w:sz w:val="44"/>
          <w:szCs w:val="44"/>
        </w:rPr>
      </w:pPr>
      <w:r>
        <w:rPr>
          <w:rFonts w:hint="eastAsia" w:ascii="方正小标宋_GBK" w:hAnsi="Tahoma" w:eastAsia="方正小标宋_GBK" w:cs="Tahoma"/>
          <w:color w:val="000000"/>
          <w:kern w:val="0"/>
          <w:sz w:val="44"/>
          <w:szCs w:val="44"/>
        </w:rPr>
        <w:t>诚信报考承诺书</w:t>
      </w:r>
    </w:p>
    <w:p w14:paraId="645DA070">
      <w:pPr>
        <w:widowControl/>
        <w:spacing w:line="300" w:lineRule="exact"/>
        <w:jc w:val="center"/>
        <w:rPr>
          <w:rFonts w:ascii="方正小标宋_GBK" w:hAnsi="Tahoma" w:eastAsia="方正小标宋_GBK" w:cs="Tahoma"/>
          <w:color w:val="000000"/>
          <w:kern w:val="0"/>
          <w:sz w:val="44"/>
          <w:szCs w:val="44"/>
        </w:rPr>
      </w:pPr>
    </w:p>
    <w:p w14:paraId="314B5F02">
      <w:pPr>
        <w:widowControl/>
        <w:spacing w:line="560" w:lineRule="exact"/>
        <w:ind w:firstLine="624"/>
        <w:jc w:val="left"/>
        <w:rPr>
          <w:rFonts w:ascii="方正仿宋_GBK" w:hAnsi="Tahoma" w:eastAsia="方正仿宋_GBK" w:cs="Tahoma"/>
          <w:color w:val="000000"/>
          <w:kern w:val="0"/>
          <w:sz w:val="32"/>
          <w:szCs w:val="32"/>
        </w:rPr>
      </w:pPr>
      <w:r>
        <w:rPr>
          <w:rFonts w:hint="eastAsia" w:ascii="方正仿宋_GBK" w:hAnsi="Tahoma" w:eastAsia="方正仿宋_GBK" w:cs="Tahoma"/>
          <w:color w:val="000000"/>
          <w:kern w:val="0"/>
          <w:sz w:val="32"/>
          <w:szCs w:val="32"/>
        </w:rPr>
        <w:t>我已仔细阅读《涪陵区202</w:t>
      </w:r>
      <w:r>
        <w:rPr>
          <w:rFonts w:hint="eastAsia" w:ascii="方正仿宋_GBK" w:hAnsi="Tahoma" w:eastAsia="方正仿宋_GBK" w:cs="Tahoma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方正仿宋_GBK" w:hAnsi="Tahoma" w:eastAsia="方正仿宋_GBK" w:cs="Tahoma"/>
          <w:color w:val="000000"/>
          <w:kern w:val="0"/>
          <w:sz w:val="32"/>
          <w:szCs w:val="32"/>
        </w:rPr>
        <w:t>年公开选聘区内在编在职教师公告》（以下简称公告）及附件的全部内容，对照自身情况，符合报考条件。我郑重承诺如下：</w:t>
      </w:r>
    </w:p>
    <w:p w14:paraId="0D2C751B">
      <w:pPr>
        <w:widowControl/>
        <w:spacing w:line="560" w:lineRule="exact"/>
        <w:ind w:firstLine="624"/>
        <w:jc w:val="left"/>
        <w:rPr>
          <w:rFonts w:ascii="方正仿宋_GBK" w:hAnsi="Tahoma" w:eastAsia="方正仿宋_GBK" w:cs="Tahoma"/>
          <w:color w:val="000000"/>
          <w:kern w:val="0"/>
          <w:sz w:val="32"/>
          <w:szCs w:val="32"/>
        </w:rPr>
      </w:pPr>
      <w:r>
        <w:rPr>
          <w:rFonts w:hint="eastAsia" w:ascii="方正仿宋_GBK" w:hAnsi="Tahoma" w:eastAsia="方正仿宋_GBK" w:cs="Tahoma"/>
          <w:color w:val="000000"/>
          <w:kern w:val="0"/>
          <w:sz w:val="32"/>
          <w:szCs w:val="32"/>
        </w:rPr>
        <w:t>本人所填写（提供）的个人基本情况、学历、教师资格、任教经历等各类报考信息均真实有效。本人自觉遵守招聘的各项规定，诚实守信，严守纪律，认真履行报考人员的义务。</w:t>
      </w:r>
    </w:p>
    <w:p w14:paraId="3E12550D">
      <w:pPr>
        <w:widowControl/>
        <w:spacing w:line="560" w:lineRule="exact"/>
        <w:ind w:firstLine="624"/>
        <w:jc w:val="left"/>
        <w:rPr>
          <w:rFonts w:ascii="方正仿宋_GBK" w:hAnsi="Tahoma" w:eastAsia="方正仿宋_GBK" w:cs="Tahoma"/>
          <w:color w:val="000000"/>
          <w:kern w:val="0"/>
          <w:sz w:val="32"/>
          <w:szCs w:val="32"/>
        </w:rPr>
      </w:pPr>
      <w:r>
        <w:rPr>
          <w:rFonts w:hint="eastAsia" w:ascii="方正仿宋_GBK" w:hAnsi="Tahoma" w:eastAsia="方正仿宋_GBK" w:cs="Tahoma"/>
          <w:color w:val="000000"/>
          <w:kern w:val="0"/>
          <w:sz w:val="32"/>
          <w:szCs w:val="32"/>
        </w:rPr>
        <w:t>对因个人报考填写信息和本人真实情况不一致、提供证件及相关材料不真实、任教经历不符合报考要求、不属于《公告》招聘范围或违反法律法规、师德师风有关纪律规定等造成资格审查、综合考察不合格，本人自愿承担相关责任。同时信守《公告》“进入考察及以后环节放弃资格的人员，5年内不得参加区内选聘考试”“公开选聘的人员调入城区学校后，必须在调入学校服务5年”等承诺。</w:t>
      </w:r>
    </w:p>
    <w:p w14:paraId="10B9E86B">
      <w:pPr>
        <w:widowControl/>
        <w:spacing w:before="75" w:after="75" w:line="560" w:lineRule="exact"/>
        <w:ind w:firstLine="2864" w:firstLineChars="895"/>
        <w:jc w:val="left"/>
        <w:rPr>
          <w:rFonts w:ascii="方正仿宋_GBK" w:hAnsi="Tahoma" w:eastAsia="方正仿宋_GBK" w:cs="Tahoma"/>
          <w:color w:val="000000"/>
          <w:kern w:val="0"/>
          <w:sz w:val="32"/>
          <w:szCs w:val="32"/>
        </w:rPr>
      </w:pPr>
    </w:p>
    <w:p w14:paraId="1B5DD62E">
      <w:pPr>
        <w:widowControl/>
        <w:spacing w:before="75" w:after="75" w:line="560" w:lineRule="exact"/>
        <w:ind w:firstLine="2864" w:firstLineChars="895"/>
        <w:jc w:val="left"/>
        <w:rPr>
          <w:rFonts w:ascii="方正仿宋_GBK" w:hAnsi="Tahoma" w:eastAsia="方正仿宋_GBK" w:cs="Tahoma"/>
          <w:color w:val="000000"/>
          <w:kern w:val="0"/>
          <w:sz w:val="32"/>
          <w:szCs w:val="32"/>
        </w:rPr>
      </w:pPr>
      <w:r>
        <w:rPr>
          <w:rFonts w:hint="eastAsia" w:ascii="方正仿宋_GBK" w:hAnsi="Tahoma" w:eastAsia="方正仿宋_GBK" w:cs="Tahoma"/>
          <w:color w:val="000000"/>
          <w:kern w:val="0"/>
          <w:sz w:val="32"/>
          <w:szCs w:val="32"/>
        </w:rPr>
        <w:t>承诺人（签名）：</w:t>
      </w:r>
    </w:p>
    <w:p w14:paraId="16874C62">
      <w:pPr>
        <w:widowControl/>
        <w:spacing w:before="75" w:after="75" w:line="560" w:lineRule="exact"/>
        <w:ind w:firstLine="2864" w:firstLineChars="895"/>
        <w:jc w:val="left"/>
        <w:rPr>
          <w:rFonts w:ascii="方正仿宋_GBK" w:hAnsi="Tahoma" w:eastAsia="方正仿宋_GBK" w:cs="Tahoma"/>
          <w:color w:val="000000"/>
          <w:kern w:val="0"/>
          <w:sz w:val="32"/>
          <w:szCs w:val="32"/>
        </w:rPr>
      </w:pPr>
      <w:r>
        <w:rPr>
          <w:rFonts w:hint="eastAsia" w:ascii="方正仿宋_GBK" w:hAnsi="Tahoma" w:eastAsia="方正仿宋_GBK" w:cs="Tahoma"/>
          <w:color w:val="000000"/>
          <w:kern w:val="0"/>
          <w:sz w:val="32"/>
          <w:szCs w:val="32"/>
        </w:rPr>
        <w:t>202</w:t>
      </w:r>
      <w:r>
        <w:rPr>
          <w:rFonts w:hint="eastAsia" w:ascii="方正仿宋_GBK" w:hAnsi="Tahoma" w:eastAsia="方正仿宋_GBK" w:cs="Tahoma"/>
          <w:color w:val="000000"/>
          <w:kern w:val="0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方正仿宋_GBK" w:hAnsi="Tahoma" w:eastAsia="方正仿宋_GBK" w:cs="Tahoma"/>
          <w:color w:val="000000"/>
          <w:kern w:val="0"/>
          <w:sz w:val="32"/>
          <w:szCs w:val="32"/>
        </w:rPr>
        <w:t>年  月  日</w:t>
      </w:r>
    </w:p>
    <w:p w14:paraId="4EECEC9A">
      <w:pPr>
        <w:widowControl/>
        <w:spacing w:before="75" w:after="75" w:line="560" w:lineRule="exact"/>
        <w:ind w:left="4534" w:leftChars="2159" w:firstLine="425" w:firstLineChars="133"/>
        <w:jc w:val="left"/>
        <w:rPr>
          <w:rFonts w:ascii="方正仿宋_GBK" w:hAnsi="Tahoma" w:eastAsia="方正仿宋_GBK" w:cs="Tahoma"/>
          <w:color w:val="000000"/>
          <w:kern w:val="0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77282611"/>
      <w:docPartObj>
        <w:docPartGallery w:val="AutoText"/>
      </w:docPartObj>
    </w:sdtPr>
    <w:sdtContent>
      <w:p w14:paraId="25196413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1F3090D3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161BE"/>
    <w:rsid w:val="000561CA"/>
    <w:rsid w:val="000B67DE"/>
    <w:rsid w:val="00103E13"/>
    <w:rsid w:val="00131C17"/>
    <w:rsid w:val="00153424"/>
    <w:rsid w:val="001602AE"/>
    <w:rsid w:val="0023328F"/>
    <w:rsid w:val="0027097E"/>
    <w:rsid w:val="00283D3A"/>
    <w:rsid w:val="002F3546"/>
    <w:rsid w:val="002F4D08"/>
    <w:rsid w:val="0031364A"/>
    <w:rsid w:val="00323404"/>
    <w:rsid w:val="003B75DF"/>
    <w:rsid w:val="00400812"/>
    <w:rsid w:val="00413800"/>
    <w:rsid w:val="004536FC"/>
    <w:rsid w:val="004907FA"/>
    <w:rsid w:val="004E107E"/>
    <w:rsid w:val="004F545D"/>
    <w:rsid w:val="00507EF0"/>
    <w:rsid w:val="005A5A11"/>
    <w:rsid w:val="005B1465"/>
    <w:rsid w:val="005D3055"/>
    <w:rsid w:val="00675C5C"/>
    <w:rsid w:val="006A2322"/>
    <w:rsid w:val="006E5609"/>
    <w:rsid w:val="0073132C"/>
    <w:rsid w:val="00810DD7"/>
    <w:rsid w:val="008126A4"/>
    <w:rsid w:val="008161BE"/>
    <w:rsid w:val="00843E0C"/>
    <w:rsid w:val="00881278"/>
    <w:rsid w:val="0088561E"/>
    <w:rsid w:val="008F5AFE"/>
    <w:rsid w:val="00933FF8"/>
    <w:rsid w:val="009827B6"/>
    <w:rsid w:val="00983B86"/>
    <w:rsid w:val="009D4E97"/>
    <w:rsid w:val="00A319FB"/>
    <w:rsid w:val="00A91074"/>
    <w:rsid w:val="00B41029"/>
    <w:rsid w:val="00B52465"/>
    <w:rsid w:val="00BE0939"/>
    <w:rsid w:val="00C64EC9"/>
    <w:rsid w:val="00CA13C6"/>
    <w:rsid w:val="00CF4817"/>
    <w:rsid w:val="00D554B3"/>
    <w:rsid w:val="00DC69CE"/>
    <w:rsid w:val="00DD48C1"/>
    <w:rsid w:val="00E61A77"/>
    <w:rsid w:val="00EA71B9"/>
    <w:rsid w:val="287847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D82B0-458B-4AC7-B884-05B1BC1614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54</Words>
  <Characters>308</Characters>
  <Lines>2</Lines>
  <Paragraphs>1</Paragraphs>
  <TotalTime>74</TotalTime>
  <ScaleCrop>false</ScaleCrop>
  <LinksUpToDate>false</LinksUpToDate>
  <CharactersWithSpaces>361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2020-07-02T03:17:00Z</dcterms:created>
  <dc:creator>rsj</dc:creator>
  <cp:lastModifiedBy>刘雄</cp:lastModifiedBy>
  <cp:lastPrinted>2020-07-02T03:41:00Z</cp:lastPrinted>
  <dcterms:modified xsi:type="dcterms:W3CDTF">2026-05-11T03:17:07Z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7723AC1FB3F444A3B4274DE3DCA0F161_12</vt:lpwstr>
  </property>
</Properties>
</file>