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76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附件1</w:t>
      </w:r>
    </w:p>
    <w:p w14:paraId="7F23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苍溪县2026年夏季县城学校和教师周转池公开考调教师岗位一览表</w:t>
      </w:r>
    </w:p>
    <w:tbl>
      <w:tblPr>
        <w:tblStyle w:val="5"/>
        <w:tblW w:w="142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075"/>
        <w:gridCol w:w="2024"/>
        <w:gridCol w:w="1502"/>
        <w:gridCol w:w="1430"/>
        <w:gridCol w:w="5055"/>
      </w:tblGrid>
      <w:tr w14:paraId="5881E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D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8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考调单位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D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考调岗位</w:t>
            </w:r>
          </w:p>
        </w:tc>
        <w:tc>
          <w:tcPr>
            <w:tcW w:w="15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D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F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50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6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黑体-GB/T 2312" w:hAnsi="国标黑体-GB/T 2312" w:eastAsia="国标黑体-GB/T 2312" w:cs="国标黑体-GB/T 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0F5B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2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8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苍溪县陵江小学校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1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8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4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DE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7D37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E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4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苍溪县陵江小学校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09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E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252A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2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1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苍溪县陵江小学校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9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9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8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具有小学及以上英语教师资格证</w:t>
            </w:r>
          </w:p>
        </w:tc>
      </w:tr>
      <w:tr w14:paraId="7DA0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D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A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苍溪县陵江小学校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C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92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C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具有小学及以上美术教师资格证</w:t>
            </w:r>
          </w:p>
        </w:tc>
      </w:tr>
      <w:tr w14:paraId="3A91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9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B9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苍溪县陵江小学校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F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C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57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6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具有小学及以上体育教师资格证</w:t>
            </w:r>
          </w:p>
        </w:tc>
      </w:tr>
      <w:tr w14:paraId="3D12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8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B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2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D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0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A8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67F9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5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6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9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E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DA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6AE7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8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C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苍溪县状元桥小学校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E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4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1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4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具有小学及以上科学教师资格证</w:t>
            </w:r>
          </w:p>
        </w:tc>
      </w:tr>
      <w:tr w14:paraId="085A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D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9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苍溪县北门小学校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5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C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20261009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0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70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30E7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6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B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苍溪县北门小学校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1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F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07AB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15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D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苍溪县龙王沟小学校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E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3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BC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6F51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F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4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苍溪县龙王沟小学校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06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E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5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具有小学及以上美术教师资格证</w:t>
            </w:r>
          </w:p>
        </w:tc>
      </w:tr>
      <w:tr w14:paraId="1964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9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E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苍溪县东城小学校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2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8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F4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普教教师岗位</w:t>
            </w:r>
          </w:p>
        </w:tc>
      </w:tr>
      <w:tr w14:paraId="2173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D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9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苍溪县东城小学校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8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6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5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8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普教教师岗位</w:t>
            </w:r>
          </w:p>
        </w:tc>
      </w:tr>
      <w:tr w14:paraId="1F68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A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F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苍溪县东城小学校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E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C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D7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2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具有小学及以上音乐教师资格证，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普教教师岗位</w:t>
            </w:r>
          </w:p>
        </w:tc>
      </w:tr>
      <w:tr w14:paraId="100C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9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E4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苍溪县东城小学校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C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9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具有小学及以上体育教师资格证</w:t>
            </w:r>
          </w:p>
        </w:tc>
      </w:tr>
      <w:tr w14:paraId="31AB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0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9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B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3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5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514A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F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2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4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DB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E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C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0B67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C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C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5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A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7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7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具有小学及以上科学教师资格证</w:t>
            </w:r>
          </w:p>
        </w:tc>
      </w:tr>
      <w:tr w14:paraId="349F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3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7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20261020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9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2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具有小学及以上体育教师资格证</w:t>
            </w:r>
          </w:p>
        </w:tc>
      </w:tr>
      <w:tr w14:paraId="2B41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3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3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5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7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20261021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A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4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34D3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C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D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6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8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20261022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6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1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06330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B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7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20261023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A9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2E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具有小学及以上英语教师资格证</w:t>
            </w:r>
          </w:p>
        </w:tc>
      </w:tr>
      <w:tr w14:paraId="397F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4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4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9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6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20261024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2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03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具有小学及以上音乐教师资格证</w:t>
            </w:r>
          </w:p>
        </w:tc>
      </w:tr>
      <w:tr w14:paraId="729B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C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A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28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B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20261025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0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9C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具有小学及以上体育教师资格证</w:t>
            </w:r>
          </w:p>
        </w:tc>
      </w:tr>
      <w:tr w14:paraId="53757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5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3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9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8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20262001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5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具有学前教师资格证</w:t>
            </w:r>
          </w:p>
        </w:tc>
      </w:tr>
      <w:tr w14:paraId="1FA0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C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4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苍溪县三清小学校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B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20262002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8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5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具有学前教师资格证</w:t>
            </w:r>
          </w:p>
        </w:tc>
      </w:tr>
      <w:tr w14:paraId="4925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6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8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苍溪县陵江幼儿园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7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B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20262003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D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F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具有学前教师资格证</w:t>
            </w:r>
          </w:p>
        </w:tc>
      </w:tr>
      <w:tr w14:paraId="50BA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9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苍溪县晓古街幼儿园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E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8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20262004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A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具有学前教师资格证</w:t>
            </w:r>
          </w:p>
        </w:tc>
      </w:tr>
      <w:tr w14:paraId="6EB2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4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7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苍溪县北门幼儿园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A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9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20262005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B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具有学前教师资格证</w:t>
            </w:r>
          </w:p>
        </w:tc>
      </w:tr>
      <w:tr w14:paraId="67EA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B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A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5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5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C9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01FC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1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7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2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3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D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7F57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D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E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12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F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0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6B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具有初中及以上英语教师资格证</w:t>
            </w:r>
          </w:p>
        </w:tc>
      </w:tr>
      <w:tr w14:paraId="7638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2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E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D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B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1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4E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1FAF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DB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1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0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A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2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6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0CDA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6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B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苍溪县思源实验学校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A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1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7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9A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具有初中及以上体育教师资格证</w:t>
            </w:r>
          </w:p>
        </w:tc>
      </w:tr>
      <w:tr w14:paraId="06DF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4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F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苍溪县江南初级中学校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0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A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7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A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2A4A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F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B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苍溪县江南初级中学校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E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DC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4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7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具有初中及以上心理健康教育教师资格证</w:t>
            </w:r>
          </w:p>
        </w:tc>
      </w:tr>
      <w:tr w14:paraId="1791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4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1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苍溪县江南初级中学校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4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7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20263009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9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6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具有初中及以上英语教师资格证</w:t>
            </w:r>
          </w:p>
        </w:tc>
      </w:tr>
      <w:tr w14:paraId="5E79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9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5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苍溪县江南初级中学校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F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20263010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A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7A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7165C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1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9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D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6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20263011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C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09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19D0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E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E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四川省苍溪县实验中学校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1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B7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20263012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9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3A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具有初中及以上英语教师资格证</w:t>
            </w:r>
          </w:p>
        </w:tc>
      </w:tr>
      <w:tr w14:paraId="60D8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4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0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四川省苍溪县实验中学校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7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2A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20263013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CA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16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具有初中及以上教师资格证</w:t>
            </w:r>
          </w:p>
        </w:tc>
      </w:tr>
      <w:tr w14:paraId="148B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E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B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四川省苍溪县实验中学校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4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8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20263014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C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F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具有初级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专业技术资格</w:t>
            </w:r>
          </w:p>
        </w:tc>
      </w:tr>
      <w:tr w14:paraId="4F50E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8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5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D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C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2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2E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具有高中语文教师资格证</w:t>
            </w:r>
          </w:p>
        </w:tc>
      </w:tr>
      <w:tr w14:paraId="37B0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3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A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C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A9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B7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具有高中英语教师资格证</w:t>
            </w:r>
          </w:p>
        </w:tc>
      </w:tr>
      <w:tr w14:paraId="16F0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7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D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E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E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8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6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具有高中英语教师资格证</w:t>
            </w:r>
          </w:p>
        </w:tc>
      </w:tr>
      <w:tr w14:paraId="36D0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3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6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6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4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0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5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具有高中地理教师资格证</w:t>
            </w:r>
          </w:p>
        </w:tc>
      </w:tr>
      <w:tr w14:paraId="0CB3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7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6C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E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2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49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具有高中体育教师资格证</w:t>
            </w:r>
          </w:p>
        </w:tc>
      </w:tr>
      <w:tr w14:paraId="0694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6C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9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四川省苍溪县城郊中学校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D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A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8E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具有高中信息技术教师资格证</w:t>
            </w:r>
          </w:p>
        </w:tc>
      </w:tr>
      <w:tr w14:paraId="08A3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9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4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四川省苍溪县职业高级中学校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C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D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B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49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具有高中英语教师资格证</w:t>
            </w:r>
          </w:p>
        </w:tc>
      </w:tr>
      <w:tr w14:paraId="5276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5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5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四川省苍溪县职业高级中学校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6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20264008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5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4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具有高中地理教师资格证</w:t>
            </w:r>
          </w:p>
        </w:tc>
      </w:tr>
      <w:tr w14:paraId="7BA8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2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1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教师周转池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4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20265001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F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0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7E1D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F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7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教师周转池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3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2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20265002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9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CE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具有小学及以上教师资格证</w:t>
            </w:r>
          </w:p>
        </w:tc>
      </w:tr>
      <w:tr w14:paraId="2C8C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9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8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教师周转池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B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人工智能教育</w:t>
            </w:r>
          </w:p>
          <w:p w14:paraId="44CA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F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20265003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9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C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从事人工智能教育应用和机器人实训、竞赛指导工作经历不少于3年，熟练掌握计算机编程等专业技能</w:t>
            </w:r>
          </w:p>
        </w:tc>
      </w:tr>
    </w:tbl>
    <w:p w14:paraId="5F0B80A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E2E34"/>
    <w:rsid w:val="3A7F23E8"/>
    <w:rsid w:val="4E2E2E34"/>
    <w:rsid w:val="73161D6F"/>
    <w:rsid w:val="74E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30" w:lineRule="exact"/>
      <w:ind w:left="0" w:right="0" w:firstLine="640"/>
    </w:pPr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1659</Words>
  <Characters>2093</Characters>
  <Lines>0</Lines>
  <Paragraphs>0</Paragraphs>
  <TotalTime>1</TotalTime>
  <ScaleCrop>false</ScaleCrop>
  <LinksUpToDate>false</LinksUpToDate>
  <CharactersWithSpaces>2093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2026-07-01T03:44:00Z</dcterms:created>
  <dc:creator>小白</dc:creator>
  <cp:lastModifiedBy>蜂蜜柚子茶</cp:lastModifiedBy>
  <dcterms:modified xsi:type="dcterms:W3CDTF">2026-07-01T06:48:49Z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811929EF9ECD47E4BA919607FCE58CFD_11</vt:lpwstr>
  </property>
  <property fmtid="{D5CDD505-2E9C-101B-9397-08002B2CF9AE}" pid="4" name="KSOTemplateDocerSaveRecord">
    <vt:lpwstr>eyJoZGlkIjoiYzk0ZTVkMTc5YzMzMzU3MTI3NzdjZTViZWM2YzAyMWYiLCJ1c2VySWQiOiIxMDM5NzYzNjgxIn0=</vt:lpwstr>
  </property>
</Properties>
</file>