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3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本人已仔细阅读《朝阳市教育局直属学校2026年赴高校公开招聘教师（第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批次）公告》，清楚并理解其内容，在此郑重承诺：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RhZTY0YTlhZDIwMjI3NDI5MWNhY2I1ZjdlYmNiNGMifQ=="/>
  </w:docVars>
  <w:rsids>
    <w:rsidRoot w:val="00000000"/>
    <w:rsid w:val="007C5405"/>
    <w:rsid w:val="052B1173"/>
    <w:rsid w:val="070C28DE"/>
    <w:rsid w:val="0C965124"/>
    <w:rsid w:val="102962AF"/>
    <w:rsid w:val="1D8B67FB"/>
    <w:rsid w:val="1F42552B"/>
    <w:rsid w:val="2EC5607C"/>
    <w:rsid w:val="3B671F31"/>
    <w:rsid w:val="43512218"/>
    <w:rsid w:val="467F7B91"/>
    <w:rsid w:val="46F65169"/>
    <w:rsid w:val="6939281C"/>
    <w:rsid w:val="699D4F5C"/>
    <w:rsid w:val="6D075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362</Characters>
  <TotalTime>4</TotalTime>
  <ScaleCrop>false</ScaleCrop>
  <LinksUpToDate>false</LinksUpToDate>
  <CharactersWithSpaces>470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李墨耕</cp:lastModifiedBy>
  <dcterms:modified xsi:type="dcterms:W3CDTF">2026-06-21T13:16:35Z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2052-12.1.0.17133</vt:lpwstr>
  </property>
  <property fmtid="{D5CDD505-2E9C-101B-9397-08002B2CF9AE}" pid="5" name="ICV">
    <vt:lpwstr>472F63D5870B44EE90E50673D12F1389_12</vt:lpwstr>
  </property>
</Properties>
</file>