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560" w:type="dxa"/>
        <w:tblInd w:w="108" w:type="dxa"/>
        <w:tblLayout w:type="autofit"/>
        <w:tblCellMar>
          <w:top w:w="0" w:type="dxa"/>
          <w:left w:w="108" w:type="dxa"/>
          <w:bottom w:w="0" w:type="dxa"/>
          <w:right w:w="108" w:type="dxa"/>
        </w:tblCellMar>
      </w:tblPr>
      <w:tblGrid>
        <w:gridCol w:w="616"/>
        <w:gridCol w:w="1709"/>
        <w:gridCol w:w="554"/>
        <w:gridCol w:w="1315"/>
        <w:gridCol w:w="527"/>
        <w:gridCol w:w="1841"/>
        <w:gridCol w:w="632"/>
        <w:gridCol w:w="475"/>
        <w:gridCol w:w="449"/>
        <w:gridCol w:w="645"/>
        <w:gridCol w:w="514"/>
        <w:gridCol w:w="436"/>
        <w:gridCol w:w="462"/>
        <w:gridCol w:w="1393"/>
        <w:gridCol w:w="1985"/>
        <w:gridCol w:w="7"/>
      </w:tblGrid>
      <w:tr w14:paraId="310CDB0F">
        <w:tblPrEx>
          <w:tblCellMar>
            <w:top w:w="0" w:type="dxa"/>
            <w:left w:w="108" w:type="dxa"/>
            <w:bottom w:w="0" w:type="dxa"/>
            <w:right w:w="108" w:type="dxa"/>
          </w:tblCellMar>
        </w:tblPrEx>
        <w:trPr>
          <w:trHeight w:val="557" w:hRule="atLeast"/>
        </w:trPr>
        <w:tc>
          <w:tcPr>
            <w:tcW w:w="13560" w:type="dxa"/>
            <w:gridSpan w:val="16"/>
            <w:tcBorders>
              <w:top w:val="nil"/>
              <w:left w:val="nil"/>
              <w:bottom w:val="nil"/>
              <w:right w:val="nil"/>
            </w:tcBorders>
            <w:shd w:val="clear" w:color="auto" w:fill="auto"/>
            <w:noWrap w:val="0"/>
            <w:vAlign w:val="center"/>
          </w:tcPr>
          <w:p w14:paraId="3B311CB3">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r>
      <w:tr w14:paraId="64C13957">
        <w:tblPrEx>
          <w:tblCellMar>
            <w:top w:w="0" w:type="dxa"/>
            <w:left w:w="108" w:type="dxa"/>
            <w:bottom w:w="0" w:type="dxa"/>
            <w:right w:w="108" w:type="dxa"/>
          </w:tblCellMar>
        </w:tblPrEx>
        <w:trPr>
          <w:trHeight w:val="703" w:hRule="atLeast"/>
        </w:trPr>
        <w:tc>
          <w:tcPr>
            <w:tcW w:w="13560" w:type="dxa"/>
            <w:gridSpan w:val="16"/>
            <w:tcBorders>
              <w:top w:val="nil"/>
              <w:left w:val="nil"/>
              <w:bottom w:val="nil"/>
              <w:right w:val="nil"/>
            </w:tcBorders>
            <w:shd w:val="clear" w:color="auto" w:fill="auto"/>
            <w:noWrap w:val="0"/>
            <w:vAlign w:val="center"/>
          </w:tcPr>
          <w:p w14:paraId="228903BE">
            <w:pPr>
              <w:widowControl/>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2026年霞浦县事业单位公开招聘紧缺急需人才计划表</w:t>
            </w:r>
          </w:p>
        </w:tc>
      </w:tr>
      <w:tr w14:paraId="797EF037">
        <w:tblPrEx>
          <w:tblCellMar>
            <w:top w:w="0" w:type="dxa"/>
            <w:left w:w="108" w:type="dxa"/>
            <w:bottom w:w="0" w:type="dxa"/>
            <w:right w:w="108" w:type="dxa"/>
          </w:tblCellMar>
        </w:tblPrEx>
        <w:trPr>
          <w:gridAfter w:val="1"/>
          <w:wAfter w:w="7" w:type="dxa"/>
          <w:trHeight w:val="61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78226">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21FF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用人单位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B030C">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招聘</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岗位</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26EA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岗位描述</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2F5D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招聘</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人数</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89A4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专业</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9269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学历</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学位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1A52">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学历</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类别</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B359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性别</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3D8C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年龄</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C6D50">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面向</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地区</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1794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笔试</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科目</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30AB1">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面试</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形式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30E93">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其他要求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1169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797269C6">
        <w:tblPrEx>
          <w:tblCellMar>
            <w:top w:w="0" w:type="dxa"/>
            <w:left w:w="108" w:type="dxa"/>
            <w:bottom w:w="0" w:type="dxa"/>
            <w:right w:w="108" w:type="dxa"/>
          </w:tblCellMar>
        </w:tblPrEx>
        <w:trPr>
          <w:gridAfter w:val="1"/>
          <w:wAfter w:w="7" w:type="dxa"/>
          <w:trHeight w:val="689"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DD2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9002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C24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霞浦县第七中学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C76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专业技术</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4839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从事中学数学教学工作</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C65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C7E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数学类、统计学类，数学教育</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782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研究生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硕士</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AA9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557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80B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38周岁以下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C9C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全国</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BABDD">
            <w:pPr>
              <w:widowControl/>
              <w:jc w:val="center"/>
              <w:rPr>
                <w:rFonts w:hint="eastAsia" w:ascii="宋体" w:hAnsi="宋体" w:cs="宋体"/>
                <w:color w:val="000000"/>
                <w:kern w:val="0"/>
                <w:sz w:val="20"/>
                <w:szCs w:val="20"/>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A538">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36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具有高级中学数学教师资格证</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8238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按成绩从高到低选择单位，2026届教育部直属师范大学公费师范生学历学位要求可为本科学士，最低服务年限五年</w:t>
            </w:r>
          </w:p>
        </w:tc>
      </w:tr>
      <w:tr w14:paraId="74FDD23C">
        <w:tblPrEx>
          <w:tblCellMar>
            <w:top w:w="0" w:type="dxa"/>
            <w:left w:w="108" w:type="dxa"/>
            <w:bottom w:w="0" w:type="dxa"/>
            <w:right w:w="108" w:type="dxa"/>
          </w:tblCellMar>
        </w:tblPrEx>
        <w:trPr>
          <w:gridAfter w:val="1"/>
          <w:wAfter w:w="7" w:type="dxa"/>
          <w:trHeight w:val="689"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40BD3">
            <w:pPr>
              <w:widowControl/>
              <w:jc w:val="left"/>
              <w:rPr>
                <w:rFonts w:ascii="宋体" w:hAnsi="宋体" w:cs="宋体"/>
                <w:color w:val="000000"/>
                <w:kern w:val="0"/>
                <w:sz w:val="20"/>
                <w:szCs w:val="20"/>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152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霞浦县民族中学</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2BAD7">
            <w:pPr>
              <w:widowControl/>
              <w:jc w:val="left"/>
              <w:rPr>
                <w:rFonts w:ascii="宋体" w:hAnsi="宋体" w:cs="宋体"/>
                <w:color w:val="000000"/>
                <w:kern w:val="0"/>
                <w:sz w:val="20"/>
                <w:szCs w:val="20"/>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2023F">
            <w:pPr>
              <w:widowControl/>
              <w:jc w:val="left"/>
              <w:rPr>
                <w:rFonts w:ascii="宋体" w:hAnsi="宋体" w:cs="宋体"/>
                <w:color w:val="000000"/>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81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7F66B">
            <w:pPr>
              <w:widowControl/>
              <w:jc w:val="left"/>
              <w:rPr>
                <w:rFonts w:ascii="宋体" w:hAnsi="宋体" w:cs="宋体"/>
                <w:color w:val="000000"/>
                <w:kern w:val="0"/>
                <w:sz w:val="20"/>
                <w:szCs w:val="20"/>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674A6">
            <w:pPr>
              <w:widowControl/>
              <w:jc w:val="left"/>
              <w:rPr>
                <w:rFonts w:ascii="宋体" w:hAnsi="宋体" w:cs="宋体"/>
                <w:color w:val="000000"/>
                <w:kern w:val="0"/>
                <w:sz w:val="20"/>
                <w:szCs w:val="20"/>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217C2">
            <w:pPr>
              <w:widowControl/>
              <w:jc w:val="left"/>
              <w:rPr>
                <w:rFonts w:ascii="宋体" w:hAnsi="宋体" w:cs="宋体"/>
                <w:color w:val="000000"/>
                <w:kern w:val="0"/>
                <w:sz w:val="20"/>
                <w:szCs w:val="20"/>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6CAA8">
            <w:pPr>
              <w:widowControl/>
              <w:jc w:val="left"/>
              <w:rPr>
                <w:rFonts w:ascii="宋体" w:hAnsi="宋体" w:cs="宋体"/>
                <w:color w:val="000000"/>
                <w:kern w:val="0"/>
                <w:sz w:val="20"/>
                <w:szCs w:val="20"/>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4C03C">
            <w:pPr>
              <w:widowControl/>
              <w:jc w:val="left"/>
              <w:rPr>
                <w:rFonts w:ascii="宋体" w:hAnsi="宋体" w:cs="宋体"/>
                <w:color w:val="000000"/>
                <w:kern w:val="0"/>
                <w:sz w:val="20"/>
                <w:szCs w:val="20"/>
              </w:rPr>
            </w:pPr>
          </w:p>
        </w:tc>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0B2AA">
            <w:pPr>
              <w:widowControl/>
              <w:jc w:val="left"/>
              <w:rPr>
                <w:rFonts w:ascii="宋体" w:hAnsi="宋体" w:cs="宋体"/>
                <w:color w:val="000000"/>
                <w:kern w:val="0"/>
                <w:sz w:val="20"/>
                <w:szCs w:val="20"/>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51270">
            <w:pPr>
              <w:widowControl/>
              <w:jc w:val="left"/>
              <w:rPr>
                <w:rFonts w:ascii="宋体" w:hAnsi="宋体" w:cs="宋体"/>
                <w:color w:val="000000"/>
                <w:kern w:val="0"/>
                <w:sz w:val="20"/>
                <w:szCs w:val="20"/>
              </w:rPr>
            </w:pPr>
          </w:p>
        </w:tc>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AD611">
            <w:pPr>
              <w:widowControl/>
              <w:jc w:val="left"/>
              <w:rPr>
                <w:rFonts w:ascii="宋体" w:hAnsi="宋体" w:cs="宋体"/>
                <w:color w:val="000000"/>
                <w:kern w:val="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398E0">
            <w:pPr>
              <w:widowControl/>
              <w:jc w:val="left"/>
              <w:rPr>
                <w:rFonts w:ascii="宋体" w:hAnsi="宋体" w:cs="宋体"/>
                <w:color w:val="000000"/>
                <w:kern w:val="0"/>
                <w:sz w:val="20"/>
                <w:szCs w:val="20"/>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0F006">
            <w:pPr>
              <w:widowControl/>
              <w:jc w:val="left"/>
              <w:rPr>
                <w:rFonts w:ascii="宋体" w:hAnsi="宋体" w:cs="宋体"/>
                <w:color w:val="000000"/>
                <w:kern w:val="0"/>
                <w:sz w:val="20"/>
                <w:szCs w:val="20"/>
              </w:rPr>
            </w:pPr>
          </w:p>
        </w:tc>
      </w:tr>
      <w:tr w14:paraId="2CF5F2D6">
        <w:tblPrEx>
          <w:tblCellMar>
            <w:top w:w="0" w:type="dxa"/>
            <w:left w:w="108" w:type="dxa"/>
            <w:bottom w:w="0" w:type="dxa"/>
            <w:right w:w="108" w:type="dxa"/>
          </w:tblCellMar>
        </w:tblPrEx>
        <w:trPr>
          <w:gridAfter w:val="1"/>
          <w:wAfter w:w="7" w:type="dxa"/>
          <w:trHeight w:val="574"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12EE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9004</w:t>
            </w: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694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霞浦县第七中学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454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专业技术</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CD2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从事中学物理教学工作</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A1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EA5C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物理学类，教育部直属师范大学物理师范专业</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B9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研究生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硕士</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40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4C0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B9F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38周岁以下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DA9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全国</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ACCCC">
            <w:pPr>
              <w:widowControl/>
              <w:jc w:val="center"/>
              <w:rPr>
                <w:rFonts w:hint="eastAsia" w:ascii="宋体" w:hAnsi="宋体" w:cs="宋体"/>
                <w:color w:val="000000"/>
                <w:kern w:val="0"/>
                <w:sz w:val="20"/>
                <w:szCs w:val="20"/>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308B4">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7C9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具有高级中学物理教师资格证</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D0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按成绩从高到低选择单位，2026届教育部直属师范大学公费师范生学历学位要求可为本科学士，最低服务年限五年</w:t>
            </w:r>
          </w:p>
        </w:tc>
      </w:tr>
      <w:tr w14:paraId="04126BFE">
        <w:tblPrEx>
          <w:tblCellMar>
            <w:top w:w="0" w:type="dxa"/>
            <w:left w:w="108" w:type="dxa"/>
            <w:bottom w:w="0" w:type="dxa"/>
            <w:right w:w="108" w:type="dxa"/>
          </w:tblCellMar>
        </w:tblPrEx>
        <w:trPr>
          <w:gridAfter w:val="1"/>
          <w:wAfter w:w="7" w:type="dxa"/>
          <w:trHeight w:val="31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9EFC8">
            <w:pPr>
              <w:widowControl/>
              <w:jc w:val="left"/>
              <w:rPr>
                <w:rFonts w:ascii="宋体" w:hAnsi="宋体" w:cs="宋体"/>
                <w:color w:val="000000"/>
                <w:kern w:val="0"/>
                <w:sz w:val="20"/>
                <w:szCs w:val="20"/>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9086">
            <w:pPr>
              <w:widowControl/>
              <w:jc w:val="left"/>
              <w:rPr>
                <w:rFonts w:ascii="宋体" w:hAnsi="宋体" w:cs="宋体"/>
                <w:color w:val="000000"/>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B86E1">
            <w:pPr>
              <w:widowControl/>
              <w:jc w:val="left"/>
              <w:rPr>
                <w:rFonts w:ascii="宋体" w:hAnsi="宋体" w:cs="宋体"/>
                <w:color w:val="000000"/>
                <w:kern w:val="0"/>
                <w:sz w:val="20"/>
                <w:szCs w:val="20"/>
              </w:rPr>
            </w:pPr>
          </w:p>
        </w:tc>
        <w:tc>
          <w:tcPr>
            <w:tcW w:w="13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DBF64">
            <w:pPr>
              <w:widowControl/>
              <w:jc w:val="left"/>
              <w:rPr>
                <w:rFonts w:ascii="宋体" w:hAnsi="宋体" w:cs="宋体"/>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39C10">
            <w:pPr>
              <w:widowControl/>
              <w:jc w:val="left"/>
              <w:rPr>
                <w:rFonts w:ascii="宋体" w:hAnsi="宋体" w:cs="宋体"/>
                <w:color w:val="000000"/>
                <w:kern w:val="0"/>
                <w:sz w:val="20"/>
                <w:szCs w:val="20"/>
              </w:rPr>
            </w:pPr>
          </w:p>
        </w:tc>
        <w:tc>
          <w:tcPr>
            <w:tcW w:w="1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62B69">
            <w:pPr>
              <w:widowControl/>
              <w:jc w:val="left"/>
              <w:rPr>
                <w:rFonts w:ascii="宋体" w:hAnsi="宋体" w:cs="宋体"/>
                <w:color w:val="000000"/>
                <w:kern w:val="0"/>
                <w:sz w:val="20"/>
                <w:szCs w:val="20"/>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72F3A">
            <w:pPr>
              <w:widowControl/>
              <w:jc w:val="left"/>
              <w:rPr>
                <w:rFonts w:ascii="宋体" w:hAnsi="宋体" w:cs="宋体"/>
                <w:color w:val="000000"/>
                <w:kern w:val="0"/>
                <w:sz w:val="20"/>
                <w:szCs w:val="20"/>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4CA39">
            <w:pPr>
              <w:widowControl/>
              <w:jc w:val="left"/>
              <w:rPr>
                <w:rFonts w:ascii="宋体" w:hAnsi="宋体" w:cs="宋体"/>
                <w:color w:val="000000"/>
                <w:kern w:val="0"/>
                <w:sz w:val="20"/>
                <w:szCs w:val="20"/>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A0F92">
            <w:pPr>
              <w:widowControl/>
              <w:jc w:val="left"/>
              <w:rPr>
                <w:rFonts w:ascii="宋体" w:hAnsi="宋体" w:cs="宋体"/>
                <w:color w:val="000000"/>
                <w:kern w:val="0"/>
                <w:sz w:val="20"/>
                <w:szCs w:val="20"/>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EA1B1">
            <w:pPr>
              <w:widowControl/>
              <w:jc w:val="left"/>
              <w:rPr>
                <w:rFonts w:ascii="宋体" w:hAnsi="宋体" w:cs="宋体"/>
                <w:color w:val="000000"/>
                <w:kern w:val="0"/>
                <w:sz w:val="20"/>
                <w:szCs w:val="20"/>
              </w:rPr>
            </w:pPr>
          </w:p>
        </w:tc>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8F530">
            <w:pPr>
              <w:widowControl/>
              <w:jc w:val="left"/>
              <w:rPr>
                <w:rFonts w:ascii="宋体" w:hAnsi="宋体" w:cs="宋体"/>
                <w:color w:val="000000"/>
                <w:kern w:val="0"/>
                <w:sz w:val="20"/>
                <w:szCs w:val="20"/>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3F3DC">
            <w:pPr>
              <w:widowControl/>
              <w:jc w:val="left"/>
              <w:rPr>
                <w:rFonts w:ascii="宋体" w:hAnsi="宋体" w:cs="宋体"/>
                <w:color w:val="000000"/>
                <w:kern w:val="0"/>
                <w:sz w:val="20"/>
                <w:szCs w:val="20"/>
              </w:rPr>
            </w:pPr>
          </w:p>
        </w:tc>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A5F7C">
            <w:pPr>
              <w:widowControl/>
              <w:jc w:val="left"/>
              <w:rPr>
                <w:rFonts w:ascii="宋体" w:hAnsi="宋体" w:cs="宋体"/>
                <w:color w:val="000000"/>
                <w:kern w:val="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CC332">
            <w:pPr>
              <w:widowControl/>
              <w:jc w:val="left"/>
              <w:rPr>
                <w:rFonts w:ascii="宋体" w:hAnsi="宋体" w:cs="宋体"/>
                <w:color w:val="000000"/>
                <w:kern w:val="0"/>
                <w:sz w:val="20"/>
                <w:szCs w:val="20"/>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DFD28">
            <w:pPr>
              <w:widowControl/>
              <w:jc w:val="left"/>
              <w:rPr>
                <w:rFonts w:ascii="宋体" w:hAnsi="宋体" w:cs="宋体"/>
                <w:color w:val="000000"/>
                <w:kern w:val="0"/>
                <w:sz w:val="20"/>
                <w:szCs w:val="20"/>
              </w:rPr>
            </w:pPr>
          </w:p>
        </w:tc>
      </w:tr>
      <w:tr w14:paraId="163328BB">
        <w:tblPrEx>
          <w:tblCellMar>
            <w:top w:w="0" w:type="dxa"/>
            <w:left w:w="108" w:type="dxa"/>
            <w:bottom w:w="0" w:type="dxa"/>
            <w:right w:w="108" w:type="dxa"/>
          </w:tblCellMar>
        </w:tblPrEx>
        <w:trPr>
          <w:gridAfter w:val="1"/>
          <w:wAfter w:w="7" w:type="dxa"/>
          <w:trHeight w:val="670"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623C">
            <w:pPr>
              <w:widowControl/>
              <w:jc w:val="left"/>
              <w:rPr>
                <w:rFonts w:ascii="宋体" w:hAnsi="宋体" w:cs="宋体"/>
                <w:color w:val="000000"/>
                <w:kern w:val="0"/>
                <w:sz w:val="20"/>
                <w:szCs w:val="20"/>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D4B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霞浦县民族中学</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D1F66">
            <w:pPr>
              <w:widowControl/>
              <w:jc w:val="left"/>
              <w:rPr>
                <w:rFonts w:ascii="宋体" w:hAnsi="宋体" w:cs="宋体"/>
                <w:color w:val="000000"/>
                <w:kern w:val="0"/>
                <w:sz w:val="20"/>
                <w:szCs w:val="20"/>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8271C">
            <w:pPr>
              <w:widowControl/>
              <w:jc w:val="left"/>
              <w:rPr>
                <w:rFonts w:ascii="宋体" w:hAnsi="宋体" w:cs="宋体"/>
                <w:color w:val="000000"/>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8AF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11C16">
            <w:pPr>
              <w:widowControl/>
              <w:jc w:val="left"/>
              <w:rPr>
                <w:rFonts w:ascii="宋体" w:hAnsi="宋体" w:cs="宋体"/>
                <w:color w:val="000000"/>
                <w:kern w:val="0"/>
                <w:sz w:val="20"/>
                <w:szCs w:val="20"/>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43C6C">
            <w:pPr>
              <w:widowControl/>
              <w:jc w:val="left"/>
              <w:rPr>
                <w:rFonts w:ascii="宋体" w:hAnsi="宋体" w:cs="宋体"/>
                <w:color w:val="000000"/>
                <w:kern w:val="0"/>
                <w:sz w:val="20"/>
                <w:szCs w:val="20"/>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5E3AB">
            <w:pPr>
              <w:widowControl/>
              <w:jc w:val="left"/>
              <w:rPr>
                <w:rFonts w:ascii="宋体" w:hAnsi="宋体" w:cs="宋体"/>
                <w:color w:val="000000"/>
                <w:kern w:val="0"/>
                <w:sz w:val="20"/>
                <w:szCs w:val="20"/>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1CEED">
            <w:pPr>
              <w:widowControl/>
              <w:jc w:val="left"/>
              <w:rPr>
                <w:rFonts w:ascii="宋体" w:hAnsi="宋体" w:cs="宋体"/>
                <w:color w:val="000000"/>
                <w:kern w:val="0"/>
                <w:sz w:val="20"/>
                <w:szCs w:val="20"/>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DEE2E">
            <w:pPr>
              <w:widowControl/>
              <w:jc w:val="left"/>
              <w:rPr>
                <w:rFonts w:ascii="宋体" w:hAnsi="宋体" w:cs="宋体"/>
                <w:color w:val="000000"/>
                <w:kern w:val="0"/>
                <w:sz w:val="20"/>
                <w:szCs w:val="20"/>
              </w:rPr>
            </w:pPr>
          </w:p>
        </w:tc>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C2EAD">
            <w:pPr>
              <w:widowControl/>
              <w:jc w:val="left"/>
              <w:rPr>
                <w:rFonts w:ascii="宋体" w:hAnsi="宋体" w:cs="宋体"/>
                <w:color w:val="000000"/>
                <w:kern w:val="0"/>
                <w:sz w:val="20"/>
                <w:szCs w:val="20"/>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4F226">
            <w:pPr>
              <w:widowControl/>
              <w:jc w:val="left"/>
              <w:rPr>
                <w:rFonts w:ascii="宋体" w:hAnsi="宋体" w:cs="宋体"/>
                <w:color w:val="000000"/>
                <w:kern w:val="0"/>
                <w:sz w:val="20"/>
                <w:szCs w:val="20"/>
              </w:rPr>
            </w:pPr>
          </w:p>
        </w:tc>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2014B">
            <w:pPr>
              <w:widowControl/>
              <w:jc w:val="left"/>
              <w:rPr>
                <w:rFonts w:ascii="宋体" w:hAnsi="宋体" w:cs="宋体"/>
                <w:color w:val="000000"/>
                <w:kern w:val="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70A9A">
            <w:pPr>
              <w:widowControl/>
              <w:jc w:val="left"/>
              <w:rPr>
                <w:rFonts w:ascii="宋体" w:hAnsi="宋体" w:cs="宋体"/>
                <w:color w:val="000000"/>
                <w:kern w:val="0"/>
                <w:sz w:val="20"/>
                <w:szCs w:val="20"/>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8CF11">
            <w:pPr>
              <w:widowControl/>
              <w:jc w:val="left"/>
              <w:rPr>
                <w:rFonts w:ascii="宋体" w:hAnsi="宋体" w:cs="宋体"/>
                <w:color w:val="000000"/>
                <w:kern w:val="0"/>
                <w:sz w:val="20"/>
                <w:szCs w:val="20"/>
              </w:rPr>
            </w:pPr>
          </w:p>
        </w:tc>
      </w:tr>
      <w:tr w14:paraId="0989514D">
        <w:tblPrEx>
          <w:tblCellMar>
            <w:top w:w="0" w:type="dxa"/>
            <w:left w:w="108" w:type="dxa"/>
            <w:bottom w:w="0" w:type="dxa"/>
            <w:right w:w="108" w:type="dxa"/>
          </w:tblCellMar>
        </w:tblPrEx>
        <w:trPr>
          <w:gridAfter w:val="1"/>
          <w:wAfter w:w="7" w:type="dxa"/>
          <w:trHeight w:val="746"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B7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9007</w:t>
            </w:r>
          </w:p>
        </w:tc>
        <w:tc>
          <w:tcPr>
            <w:tcW w:w="1718" w:type="dxa"/>
            <w:tcBorders>
              <w:top w:val="single" w:color="000000" w:sz="4" w:space="0"/>
              <w:left w:val="nil"/>
              <w:bottom w:val="single" w:color="000000" w:sz="4" w:space="0"/>
              <w:right w:val="nil"/>
            </w:tcBorders>
            <w:shd w:val="clear" w:color="auto" w:fill="auto"/>
            <w:noWrap w:val="0"/>
            <w:vAlign w:val="center"/>
          </w:tcPr>
          <w:p w14:paraId="5D9A8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霞浦县第七中学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E19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专业技术</w:t>
            </w:r>
          </w:p>
        </w:tc>
        <w:tc>
          <w:tcPr>
            <w:tcW w:w="1321"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37489E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从事中学思想政治教学工作</w:t>
            </w:r>
          </w:p>
        </w:tc>
        <w:tc>
          <w:tcPr>
            <w:tcW w:w="528" w:type="dxa"/>
            <w:tcBorders>
              <w:top w:val="single" w:color="000000" w:sz="4" w:space="0"/>
              <w:left w:val="nil"/>
              <w:bottom w:val="single" w:color="000000" w:sz="4" w:space="0"/>
              <w:right w:val="nil"/>
            </w:tcBorders>
            <w:shd w:val="clear" w:color="auto" w:fill="auto"/>
            <w:noWrap w:val="0"/>
            <w:vAlign w:val="center"/>
          </w:tcPr>
          <w:p w14:paraId="0E47E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808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马克思主义理论类、哲学类、政治学类</w:t>
            </w:r>
          </w:p>
        </w:tc>
        <w:tc>
          <w:tcPr>
            <w:tcW w:w="634"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5C12BE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研究生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硕士</w:t>
            </w:r>
          </w:p>
        </w:tc>
        <w:tc>
          <w:tcPr>
            <w:tcW w:w="475"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745FB6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不限</w:t>
            </w:r>
          </w:p>
        </w:tc>
        <w:tc>
          <w:tcPr>
            <w:tcW w:w="449"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4C51EC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不限</w:t>
            </w:r>
          </w:p>
        </w:tc>
        <w:tc>
          <w:tcPr>
            <w:tcW w:w="647"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01E958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38周岁以下</w:t>
            </w:r>
          </w:p>
        </w:tc>
        <w:tc>
          <w:tcPr>
            <w:tcW w:w="515"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72C275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全国</w:t>
            </w:r>
          </w:p>
        </w:tc>
        <w:tc>
          <w:tcPr>
            <w:tcW w:w="436" w:type="dxa"/>
            <w:vMerge w:val="restart"/>
            <w:tcBorders>
              <w:top w:val="single" w:color="000000" w:sz="4" w:space="0"/>
              <w:left w:val="nil"/>
              <w:bottom w:val="single" w:color="000000" w:sz="4" w:space="0"/>
              <w:right w:val="nil"/>
            </w:tcBorders>
            <w:shd w:val="clear" w:color="auto" w:fill="auto"/>
            <w:noWrap w:val="0"/>
            <w:vAlign w:val="center"/>
          </w:tcPr>
          <w:p w14:paraId="0C2B6056">
            <w:pPr>
              <w:widowControl/>
              <w:jc w:val="center"/>
              <w:rPr>
                <w:rFonts w:hint="eastAsia" w:ascii="宋体" w:hAnsi="宋体" w:cs="宋体"/>
                <w:color w:val="000000"/>
                <w:kern w:val="0"/>
                <w:sz w:val="18"/>
                <w:szCs w:val="18"/>
              </w:rPr>
            </w:pP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893DD">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专业技能</w:t>
            </w:r>
          </w:p>
        </w:tc>
        <w:tc>
          <w:tcPr>
            <w:tcW w:w="1400"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03A875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具有高级中学思想政治教师资格证</w:t>
            </w:r>
          </w:p>
        </w:tc>
        <w:tc>
          <w:tcPr>
            <w:tcW w:w="1995"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28B147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按成绩从高到低选择单位，2026届教育部直属师范大学公费师范生学历学位要求可为本科学士，最低服务年限五年</w:t>
            </w:r>
          </w:p>
        </w:tc>
      </w:tr>
      <w:tr w14:paraId="6DB79B28">
        <w:tblPrEx>
          <w:tblCellMar>
            <w:top w:w="0" w:type="dxa"/>
            <w:left w:w="108" w:type="dxa"/>
            <w:bottom w:w="0" w:type="dxa"/>
            <w:right w:w="108" w:type="dxa"/>
          </w:tblCellMar>
        </w:tblPrEx>
        <w:trPr>
          <w:gridAfter w:val="1"/>
          <w:wAfter w:w="7" w:type="dxa"/>
          <w:trHeight w:val="1051"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FA346">
            <w:pPr>
              <w:widowControl/>
              <w:jc w:val="left"/>
              <w:rPr>
                <w:rFonts w:ascii="宋体" w:hAnsi="宋体" w:cs="宋体"/>
                <w:color w:val="000000"/>
                <w:kern w:val="0"/>
                <w:sz w:val="18"/>
                <w:szCs w:val="18"/>
              </w:rPr>
            </w:pPr>
          </w:p>
        </w:tc>
        <w:tc>
          <w:tcPr>
            <w:tcW w:w="1718" w:type="dxa"/>
            <w:tcBorders>
              <w:top w:val="single" w:color="000000" w:sz="4" w:space="0"/>
              <w:left w:val="nil"/>
              <w:bottom w:val="single" w:color="000000" w:sz="4" w:space="0"/>
              <w:right w:val="nil"/>
            </w:tcBorders>
            <w:shd w:val="clear" w:color="auto" w:fill="auto"/>
            <w:noWrap w:val="0"/>
            <w:vAlign w:val="center"/>
          </w:tcPr>
          <w:p w14:paraId="69E921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霞浦县民族中学</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C29E5">
            <w:pPr>
              <w:widowControl/>
              <w:jc w:val="left"/>
              <w:rPr>
                <w:rFonts w:ascii="宋体" w:hAnsi="宋体" w:cs="宋体"/>
                <w:color w:val="000000"/>
                <w:kern w:val="0"/>
                <w:sz w:val="18"/>
                <w:szCs w:val="18"/>
              </w:rPr>
            </w:pPr>
          </w:p>
        </w:tc>
        <w:tc>
          <w:tcPr>
            <w:tcW w:w="1321"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7E1DB78">
            <w:pPr>
              <w:widowControl/>
              <w:jc w:val="left"/>
              <w:rPr>
                <w:rFonts w:ascii="宋体" w:hAnsi="宋体" w:cs="宋体"/>
                <w:color w:val="000000"/>
                <w:kern w:val="0"/>
                <w:sz w:val="18"/>
                <w:szCs w:val="18"/>
              </w:rPr>
            </w:pPr>
          </w:p>
        </w:tc>
        <w:tc>
          <w:tcPr>
            <w:tcW w:w="528" w:type="dxa"/>
            <w:tcBorders>
              <w:top w:val="single" w:color="000000" w:sz="4" w:space="0"/>
              <w:left w:val="nil"/>
              <w:bottom w:val="single" w:color="000000" w:sz="4" w:space="0"/>
              <w:right w:val="nil"/>
            </w:tcBorders>
            <w:shd w:val="clear" w:color="auto" w:fill="auto"/>
            <w:noWrap w:val="0"/>
            <w:vAlign w:val="center"/>
          </w:tcPr>
          <w:p w14:paraId="39A214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94AF">
            <w:pPr>
              <w:widowControl/>
              <w:jc w:val="left"/>
              <w:rPr>
                <w:rFonts w:ascii="宋体" w:hAnsi="宋体" w:cs="宋体"/>
                <w:color w:val="000000"/>
                <w:kern w:val="0"/>
                <w:sz w:val="18"/>
                <w:szCs w:val="18"/>
              </w:rPr>
            </w:pPr>
          </w:p>
        </w:tc>
        <w:tc>
          <w:tcPr>
            <w:tcW w:w="634" w:type="dxa"/>
            <w:vMerge w:val="continue"/>
            <w:tcBorders>
              <w:top w:val="single" w:color="000000" w:sz="4" w:space="0"/>
              <w:left w:val="nil"/>
              <w:bottom w:val="single" w:color="000000" w:sz="4" w:space="0"/>
              <w:right w:val="single" w:color="000000" w:sz="4" w:space="0"/>
            </w:tcBorders>
            <w:noWrap w:val="0"/>
            <w:vAlign w:val="center"/>
          </w:tcPr>
          <w:p w14:paraId="63870107">
            <w:pPr>
              <w:widowControl/>
              <w:jc w:val="left"/>
              <w:rPr>
                <w:rFonts w:ascii="宋体" w:hAnsi="宋体" w:cs="宋体"/>
                <w:color w:val="000000"/>
                <w:kern w:val="0"/>
                <w:sz w:val="18"/>
                <w:szCs w:val="18"/>
              </w:rPr>
            </w:pPr>
          </w:p>
        </w:tc>
        <w:tc>
          <w:tcPr>
            <w:tcW w:w="475" w:type="dxa"/>
            <w:vMerge w:val="continue"/>
            <w:tcBorders>
              <w:top w:val="single" w:color="000000" w:sz="4" w:space="0"/>
              <w:left w:val="nil"/>
              <w:bottom w:val="single" w:color="000000" w:sz="4" w:space="0"/>
              <w:right w:val="single" w:color="000000" w:sz="4" w:space="0"/>
            </w:tcBorders>
            <w:noWrap w:val="0"/>
            <w:vAlign w:val="center"/>
          </w:tcPr>
          <w:p w14:paraId="5E281E42">
            <w:pPr>
              <w:widowControl/>
              <w:jc w:val="left"/>
              <w:rPr>
                <w:rFonts w:ascii="宋体" w:hAnsi="宋体" w:cs="宋体"/>
                <w:color w:val="000000"/>
                <w:kern w:val="0"/>
                <w:sz w:val="18"/>
                <w:szCs w:val="18"/>
              </w:rPr>
            </w:pPr>
          </w:p>
        </w:tc>
        <w:tc>
          <w:tcPr>
            <w:tcW w:w="449" w:type="dxa"/>
            <w:vMerge w:val="continue"/>
            <w:tcBorders>
              <w:top w:val="single" w:color="000000" w:sz="4" w:space="0"/>
              <w:left w:val="nil"/>
              <w:bottom w:val="single" w:color="000000" w:sz="4" w:space="0"/>
              <w:right w:val="single" w:color="000000" w:sz="4" w:space="0"/>
            </w:tcBorders>
            <w:noWrap w:val="0"/>
            <w:vAlign w:val="center"/>
          </w:tcPr>
          <w:p w14:paraId="3BF08E23">
            <w:pPr>
              <w:widowControl/>
              <w:jc w:val="left"/>
              <w:rPr>
                <w:rFonts w:ascii="宋体" w:hAnsi="宋体" w:cs="宋体"/>
                <w:color w:val="000000"/>
                <w:kern w:val="0"/>
                <w:sz w:val="18"/>
                <w:szCs w:val="18"/>
              </w:rPr>
            </w:pPr>
          </w:p>
        </w:tc>
        <w:tc>
          <w:tcPr>
            <w:tcW w:w="647" w:type="dxa"/>
            <w:vMerge w:val="continue"/>
            <w:tcBorders>
              <w:top w:val="single" w:color="000000" w:sz="4" w:space="0"/>
              <w:left w:val="nil"/>
              <w:bottom w:val="single" w:color="000000" w:sz="4" w:space="0"/>
              <w:right w:val="single" w:color="000000" w:sz="4" w:space="0"/>
            </w:tcBorders>
            <w:noWrap w:val="0"/>
            <w:vAlign w:val="center"/>
          </w:tcPr>
          <w:p w14:paraId="73D7C52D">
            <w:pPr>
              <w:widowControl/>
              <w:jc w:val="left"/>
              <w:rPr>
                <w:rFonts w:ascii="宋体" w:hAnsi="宋体" w:cs="宋体"/>
                <w:color w:val="000000"/>
                <w:kern w:val="0"/>
                <w:sz w:val="18"/>
                <w:szCs w:val="18"/>
              </w:rPr>
            </w:pPr>
          </w:p>
        </w:tc>
        <w:tc>
          <w:tcPr>
            <w:tcW w:w="515" w:type="dxa"/>
            <w:vMerge w:val="continue"/>
            <w:tcBorders>
              <w:top w:val="single" w:color="000000" w:sz="4" w:space="0"/>
              <w:left w:val="nil"/>
              <w:bottom w:val="single" w:color="000000" w:sz="4" w:space="0"/>
              <w:right w:val="single" w:color="000000" w:sz="4" w:space="0"/>
            </w:tcBorders>
            <w:noWrap w:val="0"/>
            <w:vAlign w:val="center"/>
          </w:tcPr>
          <w:p w14:paraId="2D71FEF7">
            <w:pPr>
              <w:widowControl/>
              <w:jc w:val="left"/>
              <w:rPr>
                <w:rFonts w:ascii="宋体" w:hAnsi="宋体" w:cs="宋体"/>
                <w:color w:val="000000"/>
                <w:kern w:val="0"/>
                <w:sz w:val="18"/>
                <w:szCs w:val="18"/>
              </w:rPr>
            </w:pPr>
          </w:p>
        </w:tc>
        <w:tc>
          <w:tcPr>
            <w:tcW w:w="436" w:type="dxa"/>
            <w:vMerge w:val="continue"/>
            <w:tcBorders>
              <w:top w:val="single" w:color="000000" w:sz="4" w:space="0"/>
              <w:left w:val="nil"/>
              <w:bottom w:val="single" w:color="000000" w:sz="4" w:space="0"/>
              <w:right w:val="nil"/>
            </w:tcBorders>
            <w:noWrap w:val="0"/>
            <w:vAlign w:val="center"/>
          </w:tcPr>
          <w:p w14:paraId="23407FDD">
            <w:pPr>
              <w:widowControl/>
              <w:jc w:val="left"/>
              <w:rPr>
                <w:rFonts w:ascii="宋体" w:hAnsi="宋体" w:cs="宋体"/>
                <w:color w:val="000000"/>
                <w:kern w:val="0"/>
                <w:sz w:val="18"/>
                <w:szCs w:val="18"/>
              </w:rPr>
            </w:pPr>
          </w:p>
        </w:tc>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1B45C">
            <w:pPr>
              <w:widowControl/>
              <w:jc w:val="left"/>
              <w:rPr>
                <w:rFonts w:ascii="宋体" w:hAnsi="宋体" w:cs="宋体"/>
                <w:color w:val="000000"/>
                <w:kern w:val="0"/>
                <w:sz w:val="18"/>
                <w:szCs w:val="18"/>
              </w:rPr>
            </w:pPr>
          </w:p>
        </w:tc>
        <w:tc>
          <w:tcPr>
            <w:tcW w:w="1400" w:type="dxa"/>
            <w:vMerge w:val="continue"/>
            <w:tcBorders>
              <w:top w:val="single" w:color="000000" w:sz="4" w:space="0"/>
              <w:left w:val="nil"/>
              <w:bottom w:val="single" w:color="000000" w:sz="4" w:space="0"/>
              <w:right w:val="single" w:color="000000" w:sz="4" w:space="0"/>
            </w:tcBorders>
            <w:noWrap w:val="0"/>
            <w:vAlign w:val="center"/>
          </w:tcPr>
          <w:p w14:paraId="6A4D13E8">
            <w:pPr>
              <w:widowControl/>
              <w:jc w:val="left"/>
              <w:rPr>
                <w:rFonts w:ascii="宋体" w:hAnsi="宋体" w:cs="宋体"/>
                <w:color w:val="000000"/>
                <w:kern w:val="0"/>
                <w:sz w:val="18"/>
                <w:szCs w:val="18"/>
              </w:rPr>
            </w:pPr>
          </w:p>
        </w:tc>
        <w:tc>
          <w:tcPr>
            <w:tcW w:w="1995" w:type="dxa"/>
            <w:vMerge w:val="continue"/>
            <w:tcBorders>
              <w:top w:val="single" w:color="000000" w:sz="4" w:space="0"/>
              <w:left w:val="nil"/>
              <w:bottom w:val="single" w:color="000000" w:sz="4" w:space="0"/>
              <w:right w:val="single" w:color="000000" w:sz="4" w:space="0"/>
            </w:tcBorders>
            <w:noWrap w:val="0"/>
            <w:vAlign w:val="center"/>
          </w:tcPr>
          <w:p w14:paraId="71E9CB09">
            <w:pPr>
              <w:widowControl/>
              <w:jc w:val="left"/>
              <w:rPr>
                <w:rFonts w:ascii="宋体" w:hAnsi="宋体" w:cs="宋体"/>
                <w:color w:val="000000"/>
                <w:kern w:val="0"/>
                <w:sz w:val="18"/>
                <w:szCs w:val="18"/>
              </w:rPr>
            </w:pPr>
          </w:p>
        </w:tc>
      </w:tr>
      <w:tr w14:paraId="3A616B96">
        <w:tblPrEx>
          <w:tblCellMar>
            <w:top w:w="0" w:type="dxa"/>
            <w:left w:w="108" w:type="dxa"/>
            <w:bottom w:w="0" w:type="dxa"/>
            <w:right w:w="108" w:type="dxa"/>
          </w:tblCellMar>
        </w:tblPrEx>
        <w:trPr>
          <w:gridAfter w:val="1"/>
          <w:wAfter w:w="7" w:type="dxa"/>
          <w:trHeight w:val="1051"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A4F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934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福建省霞浦职业中专学校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B2A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专业技术</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F0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从事数学教学工作</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592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07CC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数学类、统计学类，数学教育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33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研究生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硕士</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DB4E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D83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3FD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38周岁以下</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A1C9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FF3EF">
            <w:pPr>
              <w:widowControl/>
              <w:jc w:val="center"/>
              <w:rPr>
                <w:rFonts w:hint="eastAsia" w:ascii="宋体" w:hAnsi="宋体" w:cs="宋体"/>
                <w:color w:val="000000"/>
                <w:kern w:val="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A1DCB">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34B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具有高级中学数学教师资格证或中等职业学校数学教师资格证</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27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2026届教育部直属师范大学公费师范生学历学位要求可为本科学士，最低服务年限五年</w:t>
            </w:r>
          </w:p>
        </w:tc>
      </w:tr>
      <w:tr w14:paraId="51870D6A">
        <w:tblPrEx>
          <w:tblCellMar>
            <w:top w:w="0" w:type="dxa"/>
            <w:left w:w="108" w:type="dxa"/>
            <w:bottom w:w="0" w:type="dxa"/>
            <w:right w:w="108" w:type="dxa"/>
          </w:tblCellMar>
        </w:tblPrEx>
        <w:trPr>
          <w:gridAfter w:val="1"/>
          <w:wAfter w:w="7" w:type="dxa"/>
          <w:trHeight w:val="1206"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A96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F53A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福建省霞浦职业中专学校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D140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专业技术</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FF4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从事思想政治教学工作</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D63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7BC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哲学类、马克思主义理论类、政治学类</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0B8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研究生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硕士</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92B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274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207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38周岁以下</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982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C1412">
            <w:pPr>
              <w:widowControl/>
              <w:jc w:val="center"/>
              <w:rPr>
                <w:rFonts w:hint="eastAsia" w:ascii="宋体" w:hAnsi="宋体" w:cs="宋体"/>
                <w:color w:val="000000"/>
                <w:kern w:val="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8671E">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2DD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具有高级中学思想政治教师资格证或中等职业学校思想政治教师资格证</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DA3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2026届教育部直属师范大学公费师范生学历学位要求可为本科学士，最低服务年限五年</w:t>
            </w:r>
          </w:p>
        </w:tc>
      </w:tr>
      <w:tr w14:paraId="73909B32">
        <w:tblPrEx>
          <w:tblCellMar>
            <w:top w:w="0" w:type="dxa"/>
            <w:left w:w="108" w:type="dxa"/>
            <w:bottom w:w="0" w:type="dxa"/>
            <w:right w:w="108" w:type="dxa"/>
          </w:tblCellMar>
        </w:tblPrEx>
        <w:trPr>
          <w:gridAfter w:val="1"/>
          <w:wAfter w:w="7" w:type="dxa"/>
          <w:trHeight w:val="53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EF43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24488">
            <w:pPr>
              <w:widowControl/>
              <w:jc w:val="center"/>
              <w:rPr>
                <w:rFonts w:hint="eastAsia" w:ascii="宋体" w:hAnsi="宋体" w:cs="宋体"/>
                <w:color w:val="000000"/>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7F7DD">
            <w:pPr>
              <w:widowControl/>
              <w:jc w:val="left"/>
              <w:rPr>
                <w:rFonts w:ascii="Times New Roman" w:hAnsi="Times New Roman" w:eastAsia="Times New Roman"/>
                <w:kern w:val="0"/>
                <w:sz w:val="20"/>
                <w:szCs w:val="20"/>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8C65B">
            <w:pPr>
              <w:widowControl/>
              <w:jc w:val="center"/>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3B95C">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28AD1">
            <w:pPr>
              <w:widowControl/>
              <w:jc w:val="center"/>
              <w:rPr>
                <w:rFonts w:hint="eastAsia" w:ascii="宋体" w:hAnsi="宋体" w:cs="宋体"/>
                <w:color w:val="000000"/>
                <w:kern w:val="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A03AF">
            <w:pPr>
              <w:widowControl/>
              <w:jc w:val="left"/>
              <w:rPr>
                <w:rFonts w:ascii="Times New Roman" w:hAnsi="Times New Roman" w:eastAsia="Times New Roman"/>
                <w:kern w:val="0"/>
                <w:sz w:val="20"/>
                <w:szCs w:val="20"/>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B36E3">
            <w:pPr>
              <w:widowControl/>
              <w:jc w:val="center"/>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E2E52">
            <w:pPr>
              <w:widowControl/>
              <w:jc w:val="center"/>
              <w:rPr>
                <w:rFonts w:ascii="Times New Roman" w:hAnsi="Times New Roman" w:eastAsia="Times New Roman"/>
                <w:kern w:val="0"/>
                <w:sz w:val="20"/>
                <w:szCs w:val="20"/>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268E4">
            <w:pPr>
              <w:widowControl/>
              <w:jc w:val="center"/>
              <w:rPr>
                <w:rFonts w:ascii="Times New Roman" w:hAnsi="Times New Roman" w:eastAsia="Times New Roman"/>
                <w:kern w:val="0"/>
                <w:sz w:val="20"/>
                <w:szCs w:val="20"/>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D5AC">
            <w:pPr>
              <w:widowControl/>
              <w:jc w:val="center"/>
              <w:rPr>
                <w:rFonts w:ascii="Times New Roman" w:hAnsi="Times New Roman" w:eastAsia="Times New Roman"/>
                <w:kern w:val="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A8831">
            <w:pPr>
              <w:widowControl/>
              <w:jc w:val="center"/>
              <w:rPr>
                <w:rFonts w:ascii="Times New Roman" w:hAnsi="Times New Roman" w:eastAsia="Times New Roman"/>
                <w:kern w:val="0"/>
                <w:sz w:val="20"/>
                <w:szCs w:val="20"/>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30BEA">
            <w:pPr>
              <w:widowControl/>
              <w:jc w:val="center"/>
              <w:rPr>
                <w:rFonts w:ascii="Times New Roman" w:hAnsi="Times New Roman" w:eastAsia="Times New Roman"/>
                <w:kern w:val="0"/>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1D63E">
            <w:pPr>
              <w:widowControl/>
              <w:jc w:val="center"/>
              <w:rPr>
                <w:rFonts w:ascii="Times New Roman" w:hAnsi="Times New Roman" w:eastAsia="Times New Roman"/>
                <w:kern w:val="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56383">
            <w:pPr>
              <w:widowControl/>
              <w:jc w:val="left"/>
              <w:rPr>
                <w:rFonts w:ascii="Times New Roman" w:hAnsi="Times New Roman" w:eastAsia="Times New Roman"/>
                <w:kern w:val="0"/>
                <w:sz w:val="20"/>
                <w:szCs w:val="20"/>
              </w:rPr>
            </w:pPr>
          </w:p>
        </w:tc>
      </w:tr>
    </w:tbl>
    <w:p w14:paraId="09C56D0D">
      <w:pPr>
        <w:tabs>
          <w:tab w:val="left" w:pos="1260"/>
        </w:tabs>
        <w:rPr>
          <w:rFonts w:hint="eastAsia" w:ascii="仿宋_GB2312" w:hAnsi="仿宋" w:eastAsia="仿宋_GB2312" w:cs="仿宋"/>
          <w:sz w:val="32"/>
          <w:szCs w:val="32"/>
        </w:rPr>
        <w:sectPr>
          <w:pgSz w:w="16838" w:h="11906" w:orient="landscape"/>
          <w:pgMar w:top="1531" w:right="1531" w:bottom="1531" w:left="1440" w:header="851" w:footer="992" w:gutter="0"/>
          <w:pgNumType w:fmt="numberInDash"/>
          <w:cols w:space="720" w:num="1"/>
          <w:docGrid w:type="linesAndChars" w:linePitch="312" w:charSpace="0"/>
        </w:sectPr>
      </w:pPr>
      <w:bookmarkStart w:id="0" w:name="_GoBack"/>
      <w:bookmarkEnd w:id="0"/>
    </w:p>
    <w:p w14:paraId="14A97C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C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2026-07-03T07:17:37Z</dcterms:created>
  <dc:creator>Administrator</dc:creator>
  <cp:lastModifiedBy>吹罩用慌</cp:lastModifiedBy>
  <dcterms:modified xsi:type="dcterms:W3CDTF">2026-07-03T07:17:56Z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eyJoZGlkIjoiNTllNzQ1MzE3ZWU2NmY0YjVhZGY0MWRhZGE1OTgxNmEiLCJ1c2VySWQiOiIxNzg4NDEzNTE1In0=</vt:lpwstr>
  </property>
  <property fmtid="{D5CDD505-2E9C-101B-9397-08002B2CF9AE}" pid="4" name="ICV">
    <vt:lpwstr>00F31ABB3A414700959402FE1C8961A0_12</vt:lpwstr>
  </property>
</Properties>
</file>