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2：</w:t>
      </w:r>
    </w:p>
    <w:p w14:paraId="5BB5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应聘人员诚信承诺书</w:t>
      </w:r>
    </w:p>
    <w:p w14:paraId="4946D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4F7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，性别：□男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/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□女，身份证号码：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。毕业时间为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563C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本人对此次报考2026年汕头市澄海区澄华中心幼儿园公开招聘教师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" w:eastAsia="zh-CN"/>
        </w:rPr>
        <w:t>岗位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</w:p>
    <w:p w14:paraId="1FA57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1.本人已认真阅读《202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年汕头市澄海区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澄华中心幼儿园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公开招聘教师公告》及其所有附件，知悉有关招聘要求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符合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公告各项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相关要求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遵守考试纪律，服从考试安排，认真履行应聘人员的各项义务。</w:t>
      </w:r>
    </w:p>
    <w:p w14:paraId="6D04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2.本人所提供的材料以及填报的信息全部真实、有效、准确，并对所提供的材料及填报的信息准确性、真实性负责。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未能在公告规定的时限内取得毕业证书、学位证书、教师资格证及岗位要求的其他证明材料，或</w:t>
      </w:r>
      <w:r>
        <w:rPr>
          <w:rFonts w:hint="eastAsia" w:ascii="仿宋" w:hAnsi="仿宋" w:eastAsia="仿宋" w:cs="仿宋"/>
          <w:kern w:val="0"/>
          <w:sz w:val="32"/>
          <w:szCs w:val="32"/>
        </w:rPr>
        <w:t>有虚假、隐瞒有关情况骗取报考资格等违纪违规行为，自愿接受招聘单位取消报考或聘用资格，并按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有关制度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进行处理。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64C7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 w14:paraId="7102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</w:pPr>
    </w:p>
    <w:p w14:paraId="17B2F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9EE6C12-4EB8-455F-AE69-E532308C0C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C85A39D-7296-40C1-9F9C-E6D757AC1B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509D"/>
    <w:rsid w:val="0D1E5FB3"/>
    <w:rsid w:val="0FDB0F8D"/>
    <w:rsid w:val="20BA661E"/>
    <w:rsid w:val="241D1B10"/>
    <w:rsid w:val="27281A23"/>
    <w:rsid w:val="28A9509D"/>
    <w:rsid w:val="2EF51095"/>
    <w:rsid w:val="35D57C8E"/>
    <w:rsid w:val="388916A3"/>
    <w:rsid w:val="40903BC4"/>
    <w:rsid w:val="4098254F"/>
    <w:rsid w:val="461E8F9A"/>
    <w:rsid w:val="4F1C4C50"/>
    <w:rsid w:val="570320B8"/>
    <w:rsid w:val="573A34F6"/>
    <w:rsid w:val="5C4A77DD"/>
    <w:rsid w:val="6CED32E9"/>
    <w:rsid w:val="6D6751A2"/>
    <w:rsid w:val="74D5E2E1"/>
    <w:rsid w:val="75DDD5EE"/>
    <w:rsid w:val="7C5C6E43"/>
    <w:rsid w:val="7D8A257E"/>
    <w:rsid w:val="7F6B7720"/>
    <w:rsid w:val="7F8F9E06"/>
    <w:rsid w:val="875F75F1"/>
    <w:rsid w:val="8FFB7327"/>
    <w:rsid w:val="DBFF82A1"/>
    <w:rsid w:val="EFBB6374"/>
    <w:rsid w:val="EFDE2ADB"/>
    <w:rsid w:val="FC9FFD1F"/>
    <w:rsid w:val="FD33ED55"/>
    <w:rsid w:val="FFDF0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325</Words>
  <Characters>333</Characters>
  <Lines>0</Lines>
  <Paragraphs>0</Paragraphs>
  <TotalTime>6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2022-08-19T07:03:00Z</dcterms:created>
  <dc:creator>Administrator</dc:creator>
  <cp:lastModifiedBy>琳@尹</cp:lastModifiedBy>
  <cp:lastPrinted>2025-05-08T01:52:00Z</cp:lastPrinted>
  <dcterms:modified xsi:type="dcterms:W3CDTF">2026-07-02T09:45:35Z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C9A5AA3A3B5840DB9B7D1B1D713254BE_13</vt:lpwstr>
  </property>
  <property fmtid="{D5CDD505-2E9C-101B-9397-08002B2CF9AE}" pid="4" name="KSOTemplateDocerSaveRecord">
    <vt:lpwstr>eyJoZGlkIjoiMTJlZWVlMDhlYmM3OTEwMWQxYmQwMTA3NjQ4YzE5OTIiLCJ1c2VySWQiOiI0NDI0NjM2MDMifQ==</vt:lpwstr>
  </property>
</Properties>
</file>