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5CF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8C06BA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3884BE7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EAEDF8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同意报考证明（参考）</w:t>
      </w:r>
      <w:bookmarkEnd w:id="0"/>
    </w:p>
    <w:p w14:paraId="2A11177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EA7D90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教育局： </w:t>
      </w:r>
    </w:p>
    <w:p w14:paraId="394C380F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同志，性别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，身份证号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，系我单位（</w:t>
      </w: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32"/>
          <w:szCs w:val="32"/>
        </w:rPr>
        <w:t>国家机关</w:t>
      </w:r>
      <w:r>
        <w:rPr>
          <w:rFonts w:ascii="Times New Roman" w:hAnsi="Times New Roman" w:eastAsia="仿宋_GB2312" w:cs="Times New Roman"/>
          <w:sz w:val="44"/>
          <w:szCs w:val="44"/>
        </w:rPr>
        <w:t>□</w:t>
      </w:r>
      <w:r>
        <w:rPr>
          <w:rFonts w:ascii="Times New Roman" w:hAnsi="Times New Roman" w:eastAsia="仿宋_GB2312" w:cs="Times New Roman"/>
          <w:sz w:val="32"/>
          <w:szCs w:val="32"/>
        </w:rPr>
        <w:t>事业单位）在编正式工作人员。经研究，同意其参加濉溪县2026年公开引进县外在编在职教师考试。如若考取，同意办理工作调动或辞职（聘）手续。</w:t>
      </w:r>
    </w:p>
    <w:p w14:paraId="6AFAA036">
      <w:pPr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 w14:paraId="312737D1"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</w:p>
    <w:p w14:paraId="7B5090B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F1F1B5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CBA7A9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现工作单位意见（盖章）         主管部门意见（盖章）</w:t>
      </w:r>
    </w:p>
    <w:p w14:paraId="27CC215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66C7DE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0D43E1A">
      <w:pPr>
        <w:spacing w:line="56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2026年  月  日</w:t>
      </w:r>
    </w:p>
    <w:p w14:paraId="1F2FDCD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5DBFA4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6B4E6F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注：此证明须经报考对象现工作单位及上级主管部门盖章。</w:t>
      </w:r>
    </w:p>
    <w:p w14:paraId="0CCCD9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713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24E6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3A24E6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DEzMGY3MDE5ZTViNWY0ZmI3ZWRhOGQzMjRiYTQifQ=="/>
  </w:docVars>
  <w:rsids>
    <w:rsidRoot w:val="FEA52F27"/>
    <w:rsid w:val="FEA5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2026-07-07T17:43:00Z</dcterms:created>
  <dc:creator>浪子高</dc:creator>
  <cp:lastModifiedBy>浪子高</cp:lastModifiedBy>
  <dcterms:modified xsi:type="dcterms:W3CDTF">2026-07-07T17:43:51Z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819DA26EF1F06B3C2BCA4C6AB92066BE_41</vt:lpwstr>
  </property>
</Properties>
</file>