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0C9A8">
      <w:pPr>
        <w:pStyle w:val="5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cs="Times New Roman"/>
          <w:b w:val="0"/>
          <w:bCs w:val="0"/>
          <w:color w:val="auto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en-US" w:eastAsia="zh-CN"/>
        </w:rPr>
        <w:t>：</w:t>
      </w:r>
    </w:p>
    <w:p w14:paraId="0ECF3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E9ED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科研诚信承诺书</w:t>
      </w:r>
    </w:p>
    <w:p w14:paraId="6D40A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4EF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，博士毕业院校及专业：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，自愿应聘新疆警察学院教学科研岗位。本人深知公安院校教职工肩负育警铸魂、立德树人政治使命，招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政审、科研诚信、纪律作风标准严格，现就个人政治表现、学术科研、材料真实、纪律作风等事项郑重承诺如下：</w:t>
      </w:r>
    </w:p>
    <w:p w14:paraId="04677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一是严守政治纪律，政治立场绝对可靠。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坚决拥护中国共产党的领导，自觉践行新时代党的治疆方略，严格遵守党的政治纪律和政治规矩，无任何政治性问题、无参与非法组织及不良社会活动记录，个人政审信息、政治履历真实无误，无隐瞒、虚报、漏报情况，符合公安院校从教任职政治条件。</w:t>
      </w:r>
    </w:p>
    <w:p w14:paraId="3E333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二是保证应聘材料真实有效。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本次应聘所提交的学历学位、学籍档案、学术成果、科研项目、专利奖项、工作履历、政审材料等全部资料，均真实、准确、完整，无伪造篡改、弄虚作假、夸大业绩、隐瞒瑕疵等行为，自愿接受学院人事、纪检、科研部门全程核查、追溯审查和背景核验。</w:t>
      </w:r>
    </w:p>
    <w:p w14:paraId="29289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三是恪守学术规范，严守科研诚信底线。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求学及科研期间，严格遵守国家科研诚信规定、高校学术道德准则和师德师风各项要求，无抄袭剽窃、侵占他人成果、伪造篡改数据、一稿多投、重复发表、不当署名、买卖代写论文等各类学术不端行为，无科研失信、学术违规相关查处及通报记录。</w:t>
      </w:r>
    </w:p>
    <w:p w14:paraId="2F9EE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四是严守从业纪律，廉洁规范履职科研。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严格遵守科研经费管理、课题管理、科研保密及学术伦理制度，无违规使用经费、虚报报销、违规开展科研合作等违纪行为，无师德失范、失信惩戒、党纪政务处分及行业处罚记录，始终坚守严谨治学、廉洁从教准则。</w:t>
      </w:r>
    </w:p>
    <w:p w14:paraId="4656A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五是自愿承担一切失信违纪后果。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本人已知悉本承诺书纳入个人招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聘</w:t>
      </w:r>
      <w:r>
        <w:rPr>
          <w:rFonts w:hint="eastAsia" w:ascii="仿宋_GB2312" w:hAnsi="仿宋_GB2312" w:eastAsia="仿宋_GB2312" w:cs="仿宋_GB2312"/>
          <w:sz w:val="32"/>
          <w:szCs w:val="32"/>
        </w:rPr>
        <w:t>政审及入职诚信档案。若在招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聘</w:t>
      </w:r>
      <w:r>
        <w:rPr>
          <w:rFonts w:hint="eastAsia" w:ascii="仿宋_GB2312" w:hAnsi="仿宋_GB2312" w:eastAsia="仿宋_GB2312" w:cs="仿宋_GB2312"/>
          <w:sz w:val="32"/>
          <w:szCs w:val="32"/>
        </w:rPr>
        <w:t>复审、入职核查及今后工作中，查实本人存在政治失信、材料造假、学术不端、隐瞒问题、师德失范等违反承诺情形，本人自愿接受取消应聘资格、不予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聘</w:t>
      </w:r>
      <w:r>
        <w:rPr>
          <w:rFonts w:hint="eastAsia" w:ascii="仿宋_GB2312" w:hAnsi="仿宋_GB2312" w:eastAsia="仿宋_GB2312" w:cs="仿宋_GB2312"/>
          <w:sz w:val="32"/>
          <w:szCs w:val="32"/>
        </w:rPr>
        <w:t>用、解除聘用合同等处理，自愿放弃一切申诉及经济补偿权利，自行承担全部纪律、职业及法律后果。</w:t>
      </w:r>
    </w:p>
    <w:p w14:paraId="29497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本人已认真通读并完全理解以上全部条款，清楚知晓违规失信的全部责任后果，本承诺系本人真实自愿意思表示，终身有效。</w:t>
      </w:r>
    </w:p>
    <w:p w14:paraId="69D18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817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承诺人（手写签字）：</w:t>
      </w:r>
    </w:p>
    <w:p w14:paraId="2471B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 w14:paraId="17D21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1E183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984" w:right="1559" w:bottom="1440" w:left="15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37033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A7B36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A7B36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C75064"/>
    <w:rsid w:val="2BCB315F"/>
    <w:rsid w:val="4B6A1062"/>
    <w:rsid w:val="76C7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eastAsia="宋体" w:cs="Times New Roman"/>
      <w:b/>
      <w:bCs/>
      <w:kern w:val="28"/>
      <w:sz w:val="32"/>
      <w:szCs w:val="32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870</Words>
  <Characters>870</Characters>
  <Lines>0</Lines>
  <Paragraphs>0</Paragraphs>
  <TotalTime>0</TotalTime>
  <ScaleCrop>false</ScaleCrop>
  <LinksUpToDate>false</LinksUpToDate>
  <CharactersWithSpaces>935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2026-06-15T05:04:00Z</dcterms:created>
  <dc:creator>常欣欣</dc:creator>
  <cp:lastModifiedBy>常欣欣</cp:lastModifiedBy>
  <cp:lastPrinted>2026-06-17T04:40:00Z</cp:lastPrinted>
  <dcterms:modified xsi:type="dcterms:W3CDTF">2026-06-17T07:05:51Z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B2C6EAD8B476496BACCFDCE5AD0247DB_11</vt:lpwstr>
  </property>
  <property fmtid="{D5CDD505-2E9C-101B-9397-08002B2CF9AE}" pid="4" name="KSOTemplateDocerSaveRecord">
    <vt:lpwstr>eyJoZGlkIjoiYTMzYTE5NDM0ZjdmOGRiN2FlM2Y4ODVmZDk3YjYyNjMiLCJ1c2VySWQiOiIxNzU2MTk5MTI3In0=</vt:lpwstr>
  </property>
</Properties>
</file>