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74D76">
      <w:pPr>
        <w:widowControl/>
        <w:shd w:val="clear" w:color="auto"/>
        <w:adjustRightInd w:val="0"/>
        <w:snapToGrid w:val="0"/>
        <w:spacing w:line="520" w:lineRule="exact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附件2：</w:t>
      </w:r>
    </w:p>
    <w:p w14:paraId="3EF7F89B">
      <w:pPr>
        <w:shd w:val="clear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诚信报考承诺书</w:t>
      </w:r>
    </w:p>
    <w:p w14:paraId="3B2852EF">
      <w:pPr>
        <w:shd w:val="clear"/>
        <w:ind w:firstLine="640" w:firstLineChars="200"/>
        <w:rPr>
          <w:rFonts w:hint="eastAsia" w:ascii="仿宋_GB2312" w:hAnsi="仿宋_GB2312"/>
          <w:color w:val="auto"/>
          <w:sz w:val="32"/>
          <w:szCs w:val="32"/>
          <w:highlight w:val="none"/>
        </w:rPr>
      </w:pPr>
      <w:r>
        <w:rPr>
          <w:rFonts w:ascii="仿宋_GB2312" w:hAnsi="仿宋_GB2312"/>
          <w:color w:val="auto"/>
          <w:sz w:val="32"/>
          <w:szCs w:val="32"/>
          <w:highlight w:val="none"/>
        </w:rPr>
        <w:t xml:space="preserve"> </w:t>
      </w:r>
    </w:p>
    <w:p w14:paraId="08DC0248">
      <w:pPr>
        <w:shd w:val="clear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，性别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政治面貌：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民族：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，籍贯为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，于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月出生，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周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岁，</w:t>
      </w:r>
    </w:p>
    <w:p w14:paraId="67514AEF">
      <w:pPr>
        <w:shd w:val="clear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身份证号为：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 本人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月通过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auto"/>
          <w:spacing w:val="-20"/>
          <w:sz w:val="32"/>
          <w:szCs w:val="32"/>
          <w:highlight w:val="none"/>
          <w:lang w:val="en-US" w:eastAsia="zh-CN"/>
        </w:rPr>
        <w:t>分配/公开招考/自主招聘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方式进入</w:t>
      </w:r>
      <w:r>
        <w:rPr>
          <w:rFonts w:hint="eastAsia" w:ascii="仿宋" w:hAnsi="仿宋" w:eastAsia="仿宋" w:cs="仿宋"/>
          <w:color w:val="auto"/>
          <w:spacing w:val="-2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教育系统工作，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任教于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eastAsia="zh-CN"/>
        </w:rPr>
        <w:t>县（市、区）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学校，属于公办高中在编教师，本学年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担任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年级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学科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教学工作，符合江西师大附中赣江院分校本次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选调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教师报名条件。</w:t>
      </w:r>
    </w:p>
    <w:p w14:paraId="737810BA">
      <w:pPr>
        <w:shd w:val="clear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本人郑重承诺：本人报名时所提供的证件、证书及承诺事项等均真实有效，入闱后将按规定时间提交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资格复审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及考察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考核的相关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材料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按要求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办理调档及调出手续。如有弄虚作假、不诚信等行为，本人将自动放弃报考和录用资格，自愿承担一切责任。</w:t>
      </w:r>
    </w:p>
    <w:p w14:paraId="11E23F51">
      <w:pPr>
        <w:shd w:val="clear"/>
        <w:ind w:left="-178" w:leftChars="-85" w:firstLine="800" w:firstLineChars="25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 w14:paraId="0431BF43">
      <w:pPr>
        <w:shd w:val="clear"/>
        <w:ind w:firstLine="435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 xml:space="preserve">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</w:t>
      </w:r>
    </w:p>
    <w:p w14:paraId="476D035A">
      <w:pPr>
        <w:shd w:val="clear"/>
        <w:ind w:right="640" w:firstLine="2240" w:firstLineChars="70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签名并按手印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：           </w:t>
      </w:r>
    </w:p>
    <w:p w14:paraId="27D64368">
      <w:pPr>
        <w:widowControl/>
        <w:shd w:val="clear" w:color="auto"/>
        <w:autoSpaceDE w:val="0"/>
        <w:adjustRightInd w:val="0"/>
        <w:snapToGrid w:val="0"/>
        <w:spacing w:line="520" w:lineRule="exact"/>
        <w:ind w:firstLine="4800" w:firstLineChars="1500"/>
        <w:jc w:val="left"/>
        <w:textAlignment w:val="baseline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年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月  日</w:t>
      </w:r>
    </w:p>
    <w:p w14:paraId="1C0F3D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7341A"/>
    <w:rsid w:val="0247341A"/>
    <w:rsid w:val="312F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2026-07-24T07:20:00Z</dcterms:created>
  <dc:creator>古月</dc:creator>
  <cp:lastModifiedBy>古月</cp:lastModifiedBy>
  <dcterms:modified xsi:type="dcterms:W3CDTF">2026-07-24T08:21:48Z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ADC5B8909BF94E61B743CE426CF66D67_13</vt:lpwstr>
  </property>
  <property fmtid="{D5CDD505-2E9C-101B-9397-08002B2CF9AE}" pid="4" name="KSOTemplateDocerSaveRecord">
    <vt:lpwstr>eyJoZGlkIjoiN2VkZDNmMjM5N2FjYmEyYzEzZWRlMGRmZTYxY2M1NTciLCJ1c2VySWQiOiIxNDI0Mjk4ODc2In0=</vt:lpwstr>
  </property>
</Properties>
</file>