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540" w:lineRule="atLeast"/>
        <w:jc w:val="left"/>
        <w:rPr>
          <w:rFonts w:hint="eastAsia" w:ascii="微软雅黑" w:hAnsi="微软雅黑" w:eastAsia="微软雅黑" w:cs="Times New Roman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??_GB2312" w:hAnsi="微软雅黑" w:cs="??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4</w:t>
      </w:r>
      <w:bookmarkStart w:id="0" w:name="_GoBack"/>
      <w:bookmarkEnd w:id="0"/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未取得教师资格证及普通话等级证书</w:t>
      </w:r>
    </w:p>
    <w:p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微软雅黑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本人参加2026年泉州市直部分公办幼儿园公开招聘编外合同教师考试，报考岗位：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高中生物教师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如高中生物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泉州市教育局教师工作科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复审。如未能按时提供，本人愿自动放弃应聘该岗位。</w:t>
      </w:r>
    </w:p>
    <w:p>
      <w:pPr>
        <w:widowControl/>
        <w:spacing w:line="540" w:lineRule="atLeast"/>
        <w:ind w:firstLine="646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859" w:firstLineChars="1206"/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承诺人签字：</w:t>
      </w:r>
    </w:p>
    <w:p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paragraph" w:styleId="2">
    <w:name w:val="footer"/>
    <w:basedOn w:val="1"/>
    <w:link w:val="5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Footer Char"/>
    <w:basedOn w:val="4"/>
    <w:link w:val="2"/>
    <w:semiHidden/>
    <w:qFormat/>
    <w:locked/>
    <w:uiPriority w:val="99"/>
    <w:rPr>
      <w:sz w:val="18"/>
      <w:szCs w:val="18"/>
    </w:rPr>
  </w:style>
  <w:style w:type="character" w:customStyle="1" w:styleId="6">
    <w:name w:val="Header Char"/>
    <w:basedOn w:val="4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177</Words>
  <Characters>189</Characters>
  <Lines>0</Lines>
  <Paragraphs>0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2020-09-08T09:46:00Z</dcterms:created>
  <dc:creator>PC</dc:creator>
  <cp:lastModifiedBy>许美玉</cp:lastModifiedBy>
  <cp:lastPrinted>2026-08-02T08:41:21Z</cp:lastPrinted>
  <dcterms:modified xsi:type="dcterms:W3CDTF">2026-08-02T08:46:53Z</dcterms:modified>
  <dc:title>附件3：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  <property fmtid="{D5CDD505-2E9C-101B-9397-08002B2CF9AE}" pid="3" name="ICV">
    <vt:lpwstr>0B0D0D2A9C854849990B326767446264_13</vt:lpwstr>
  </property>
</Properties>
</file>