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8F834E">
      <w:pPr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附件5</w:t>
      </w:r>
    </w:p>
    <w:p w14:paraId="3C9995F8">
      <w:pPr>
        <w:overflowPunct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</w:rPr>
        <w:t>年度选聘有关师范类高校名单</w:t>
      </w:r>
    </w:p>
    <w:p w14:paraId="2D89084A">
      <w:pPr>
        <w:overflowPunct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</w:rPr>
      </w:pPr>
    </w:p>
    <w:p w14:paraId="2032DA7A">
      <w:pPr>
        <w:spacing w:line="560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  <w:u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</w:rPr>
        <w:t>一、部属师范大学</w:t>
      </w:r>
    </w:p>
    <w:p w14:paraId="79391D9E">
      <w:pPr>
        <w:overflowPunct w:val="0"/>
        <w:spacing w:line="560" w:lineRule="exact"/>
        <w:ind w:firstLine="616" w:firstLineChars="200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spacing w:val="-6"/>
          <w:sz w:val="32"/>
          <w:szCs w:val="32"/>
          <w:u w:val="none"/>
        </w:rPr>
        <w:t>北京师范大学、华东师范大学、东北师范大学、华中师范大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</w:rPr>
        <w:t>学、陕西师范大学、西南大学</w:t>
      </w:r>
    </w:p>
    <w:p w14:paraId="5231F424">
      <w:pPr>
        <w:spacing w:line="560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  <w:u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</w:rPr>
        <w:t>二、省属重点师范大学</w:t>
      </w:r>
    </w:p>
    <w:p w14:paraId="5459931C">
      <w:pPr>
        <w:pStyle w:val="2"/>
        <w:spacing w:after="0" w:line="560" w:lineRule="exact"/>
        <w:ind w:firstLine="616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spacing w:val="-6"/>
          <w:kern w:val="0"/>
          <w:sz w:val="32"/>
          <w:szCs w:val="32"/>
          <w:u w:val="none"/>
        </w:rPr>
        <w:t>河北师范大学、首都师范大学、重庆师范大学、山西师范大学、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辽宁师范大学、上海师范大学、吉林师范大学、江苏师范大学、南京师范大学、浙江师范大学、杭州师范大学、安徽师范大学、湖北师范大学、福建师范大学、江西师范大学、山东师范大学、河南师范大学、天津师范大学、湖南师范大学、四川师范大学、海南师范大学、贵州师范大学、云南师范大学、华南师范大学、西北师范大学、青海师范大学、广西师范大学、新疆师范大学、内蒙古师范大学、哈尔滨师范大学</w:t>
      </w:r>
    </w:p>
    <w:p w14:paraId="7DAF812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7F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2026-06-08T08:47:33Z</dcterms:created>
  <dc:creator>A</dc:creator>
  <cp:lastModifiedBy>姜玉改</cp:lastModifiedBy>
  <dcterms:modified xsi:type="dcterms:W3CDTF">2026-06-08T08:47:51Z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eyJoZGlkIjoiMmVhYjIwYTFkMDUyN2RmOGI2OTNiMWRjYmY5MjBlYTUiLCJ1c2VySWQiOiIyNTI4MjQ1NzcifQ==</vt:lpwstr>
  </property>
  <property fmtid="{D5CDD505-2E9C-101B-9397-08002B2CF9AE}" pid="4" name="ICV">
    <vt:lpwstr>8AA6C8741BF14E1F8A301E2FBC89F2CE_12</vt:lpwstr>
  </property>
</Properties>
</file>