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03A9B3">
      <w:pPr>
        <w:spacing w:line="440" w:lineRule="exac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附件2：</w:t>
      </w:r>
    </w:p>
    <w:p w14:paraId="5CE8FFA3">
      <w:pPr>
        <w:pStyle w:val="2"/>
        <w:spacing w:before="0" w:after="0"/>
        <w:jc w:val="center"/>
      </w:pPr>
      <w:bookmarkStart w:id="0" w:name="_GoBack"/>
      <w:r>
        <w:rPr>
          <w:rFonts w:hint="eastAsia"/>
        </w:rPr>
        <w:t>成都市锦江区菱窠幼儿园招聘员额教师岗位一览表</w:t>
      </w:r>
    </w:p>
    <w:bookmarkEnd w:id="0"/>
    <w:tbl>
      <w:tblPr>
        <w:tblStyle w:val="4"/>
        <w:tblW w:w="1398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1155"/>
        <w:gridCol w:w="1185"/>
        <w:gridCol w:w="2647"/>
        <w:gridCol w:w="978"/>
        <w:gridCol w:w="2255"/>
        <w:gridCol w:w="4680"/>
      </w:tblGrid>
      <w:tr w14:paraId="629FB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7FDF9F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2F6483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招聘岗位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25E1EA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招聘人数</w:t>
            </w:r>
          </w:p>
        </w:tc>
        <w:tc>
          <w:tcPr>
            <w:tcW w:w="10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994F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应聘资格条件</w:t>
            </w:r>
          </w:p>
        </w:tc>
      </w:tr>
      <w:tr w14:paraId="138F1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EC32043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5E87074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63E369A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0560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学历学位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09255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普通话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528B7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资格证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AD89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其它</w:t>
            </w:r>
          </w:p>
        </w:tc>
      </w:tr>
      <w:tr w14:paraId="7C59F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14BA9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207AC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学前教育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7805D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4EBA3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本科及以上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AC961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二甲及以上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AF915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幼儿园教师资格证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D9C2F">
            <w:pPr>
              <w:pStyle w:val="3"/>
              <w:adjustRightInd w:val="0"/>
              <w:snapToGrid w:val="0"/>
              <w:spacing w:beforeAutospacing="0" w:afterAutospacing="0" w:line="578" w:lineRule="exact"/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</w:rPr>
              <w:t>无</w:t>
            </w:r>
          </w:p>
        </w:tc>
      </w:tr>
      <w:tr w14:paraId="56570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2B505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B11F4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314B8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7FA03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00241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BD41D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5B1E2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</w:tr>
      <w:tr w14:paraId="72737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3AFEC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88E81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A7A67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A7E4D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16E8D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18F86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8ED70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</w:tr>
      <w:tr w14:paraId="3DE3B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A0600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91201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D937F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04618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613F5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E8015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DC863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</w:tr>
      <w:tr w14:paraId="0AD0E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59A75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34BAC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86C76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1CA02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FD08A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57285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5BF32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</w:tr>
      <w:tr w14:paraId="7F1C2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3CBDA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57ADA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r2bl w:val="single" w:color="000000" w:sz="4" w:space="0"/>
            </w:tcBorders>
            <w:shd w:val="clear" w:color="auto" w:fill="auto"/>
            <w:vAlign w:val="center"/>
          </w:tcPr>
          <w:p w14:paraId="062C3416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</w:tr>
    </w:tbl>
    <w:p w14:paraId="201E0E4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A04E3C"/>
    <w:rsid w:val="5CA0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2026-07-28T11:40:00Z</dcterms:created>
  <dc:creator>罗滨</dc:creator>
  <cp:lastModifiedBy>罗滨</cp:lastModifiedBy>
  <dcterms:modified xsi:type="dcterms:W3CDTF">2026-07-28T11:41:11Z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1770A4FA7ABE4D0596EE9136A4E6B8EB_11</vt:lpwstr>
  </property>
</Properties>
</file>