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1C47FD">
      <w:pPr>
        <w:jc w:val="both"/>
        <w:rPr>
          <w:rFonts w:hint="default" w:ascii="宋体" w:hAnsi="宋体" w:eastAsia="宋体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/>
          <w:b w:val="0"/>
          <w:bCs/>
          <w:color w:val="auto"/>
          <w:sz w:val="28"/>
          <w:szCs w:val="28"/>
          <w:lang w:val="en-US" w:eastAsia="zh-CN"/>
        </w:rPr>
        <w:t>附件1：</w:t>
      </w:r>
    </w:p>
    <w:p w14:paraId="5EAD9235">
      <w:pPr>
        <w:jc w:val="center"/>
        <w:rPr>
          <w:rFonts w:ascii="宋体" w:hAnsi="宋体"/>
          <w:b/>
          <w:color w:val="auto"/>
          <w:sz w:val="44"/>
          <w:szCs w:val="44"/>
        </w:rPr>
      </w:pPr>
      <w:r>
        <w:rPr>
          <w:rFonts w:hint="eastAsia" w:ascii="宋体" w:hAnsi="宋体"/>
          <w:b/>
          <w:color w:val="auto"/>
          <w:sz w:val="44"/>
          <w:szCs w:val="44"/>
        </w:rPr>
        <w:t>江西制造职业技术学院2026年公开招聘</w:t>
      </w:r>
      <w:r>
        <w:rPr>
          <w:rFonts w:hint="eastAsia" w:ascii="宋体" w:hAnsi="宋体"/>
          <w:b/>
          <w:color w:val="auto"/>
          <w:sz w:val="44"/>
          <w:szCs w:val="44"/>
          <w:lang w:eastAsia="zh-CN"/>
        </w:rPr>
        <w:t>编制外</w:t>
      </w:r>
      <w:r>
        <w:rPr>
          <w:rFonts w:hint="eastAsia" w:ascii="宋体" w:hAnsi="宋体"/>
          <w:b/>
          <w:color w:val="auto"/>
          <w:sz w:val="44"/>
          <w:szCs w:val="44"/>
        </w:rPr>
        <w:t>合同聘用制人员岗位表</w:t>
      </w:r>
      <w:bookmarkStart w:id="0" w:name="_GoBack"/>
      <w:bookmarkEnd w:id="0"/>
    </w:p>
    <w:tbl>
      <w:tblPr>
        <w:tblStyle w:val="5"/>
        <w:tblW w:w="131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5"/>
        <w:gridCol w:w="1740"/>
        <w:gridCol w:w="1190"/>
        <w:gridCol w:w="915"/>
        <w:gridCol w:w="4644"/>
        <w:gridCol w:w="1051"/>
        <w:gridCol w:w="1453"/>
        <w:gridCol w:w="1453"/>
      </w:tblGrid>
      <w:tr w14:paraId="4BE51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tblHeader/>
          <w:jc w:val="center"/>
        </w:trPr>
        <w:tc>
          <w:tcPr>
            <w:tcW w:w="745" w:type="dxa"/>
            <w:vAlign w:val="center"/>
          </w:tcPr>
          <w:p w14:paraId="3BD50A73">
            <w:pPr>
              <w:jc w:val="center"/>
              <w:rPr>
                <w:rFonts w:hint="eastAsia" w:eastAsia="宋体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4"/>
                <w:lang w:val="en-US" w:eastAsia="zh-CN"/>
              </w:rPr>
              <w:t>序号</w:t>
            </w:r>
          </w:p>
        </w:tc>
        <w:tc>
          <w:tcPr>
            <w:tcW w:w="1740" w:type="dxa"/>
            <w:vAlign w:val="center"/>
          </w:tcPr>
          <w:p w14:paraId="787970AA">
            <w:pPr>
              <w:jc w:val="center"/>
              <w:rPr>
                <w:rFonts w:hint="eastAsia" w:eastAsia="宋体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4"/>
              </w:rPr>
              <w:t>岗位</w:t>
            </w:r>
            <w:r>
              <w:rPr>
                <w:rFonts w:hint="eastAsia"/>
                <w:b/>
                <w:color w:val="auto"/>
                <w:sz w:val="24"/>
                <w:lang w:val="en-US" w:eastAsia="zh-CN"/>
              </w:rPr>
              <w:t>名称</w:t>
            </w:r>
          </w:p>
        </w:tc>
        <w:tc>
          <w:tcPr>
            <w:tcW w:w="1190" w:type="dxa"/>
            <w:vAlign w:val="center"/>
          </w:tcPr>
          <w:p w14:paraId="5A45273E">
            <w:pPr>
              <w:jc w:val="center"/>
              <w:rPr>
                <w:rFonts w:hint="default" w:eastAsia="宋体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4"/>
                <w:lang w:val="en-US" w:eastAsia="zh-CN"/>
              </w:rPr>
              <w:t>岗位类别</w:t>
            </w:r>
          </w:p>
        </w:tc>
        <w:tc>
          <w:tcPr>
            <w:tcW w:w="915" w:type="dxa"/>
            <w:vAlign w:val="center"/>
          </w:tcPr>
          <w:p w14:paraId="1BB9EF4B">
            <w:pPr>
              <w:jc w:val="center"/>
              <w:rPr>
                <w:rFonts w:hint="default" w:eastAsia="宋体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4"/>
                <w:lang w:val="en-US" w:eastAsia="zh-CN"/>
              </w:rPr>
              <w:t>招聘人数</w:t>
            </w:r>
          </w:p>
        </w:tc>
        <w:tc>
          <w:tcPr>
            <w:tcW w:w="4644" w:type="dxa"/>
            <w:vAlign w:val="center"/>
          </w:tcPr>
          <w:p w14:paraId="4F8CC374">
            <w:pPr>
              <w:jc w:val="center"/>
              <w:rPr>
                <w:rFonts w:hint="eastAsia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4"/>
                <w:lang w:val="en-US" w:eastAsia="zh-CN"/>
              </w:rPr>
              <w:t>岗位条件</w:t>
            </w:r>
          </w:p>
        </w:tc>
        <w:tc>
          <w:tcPr>
            <w:tcW w:w="1051" w:type="dxa"/>
            <w:vAlign w:val="center"/>
          </w:tcPr>
          <w:p w14:paraId="2B024868">
            <w:pPr>
              <w:jc w:val="center"/>
              <w:rPr>
                <w:rFonts w:hint="eastAsia" w:eastAsia="宋体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4"/>
              </w:rPr>
              <w:t>年龄</w:t>
            </w:r>
          </w:p>
        </w:tc>
        <w:tc>
          <w:tcPr>
            <w:tcW w:w="1453" w:type="dxa"/>
            <w:vAlign w:val="center"/>
          </w:tcPr>
          <w:p w14:paraId="5E0E6845">
            <w:pPr>
              <w:jc w:val="center"/>
              <w:rPr>
                <w:b/>
                <w:color w:val="auto"/>
                <w:sz w:val="24"/>
              </w:rPr>
            </w:pPr>
            <w:r>
              <w:rPr>
                <w:rFonts w:hint="eastAsia"/>
                <w:b/>
                <w:color w:val="auto"/>
                <w:sz w:val="24"/>
              </w:rPr>
              <w:t>面试方式及占面试成绩比例</w:t>
            </w:r>
          </w:p>
        </w:tc>
        <w:tc>
          <w:tcPr>
            <w:tcW w:w="1453" w:type="dxa"/>
            <w:vAlign w:val="center"/>
          </w:tcPr>
          <w:p w14:paraId="02C26F65">
            <w:pPr>
              <w:jc w:val="center"/>
              <w:rPr>
                <w:rFonts w:hint="eastAsia" w:eastAsia="宋体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b/>
                <w:color w:val="auto"/>
                <w:sz w:val="24"/>
                <w:lang w:val="en-US" w:eastAsia="zh-CN"/>
              </w:rPr>
              <w:t>备注</w:t>
            </w:r>
          </w:p>
        </w:tc>
      </w:tr>
      <w:tr w14:paraId="23F98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  <w:jc w:val="center"/>
        </w:trPr>
        <w:tc>
          <w:tcPr>
            <w:tcW w:w="745" w:type="dxa"/>
            <w:shd w:val="clear" w:color="auto" w:fill="auto"/>
            <w:vAlign w:val="center"/>
          </w:tcPr>
          <w:p w14:paraId="097775D1">
            <w:pPr>
              <w:jc w:val="center"/>
              <w:rPr>
                <w:rFonts w:hint="default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1</w:t>
            </w:r>
          </w:p>
        </w:tc>
        <w:tc>
          <w:tcPr>
            <w:tcW w:w="1740" w:type="dxa"/>
            <w:shd w:val="clear" w:color="auto" w:fill="auto"/>
            <w:vAlign w:val="center"/>
          </w:tcPr>
          <w:p w14:paraId="30FEA126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机械制造及自动化专业教师岗1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380FB904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专技岗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53694B6A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4644" w:type="dxa"/>
            <w:shd w:val="clear" w:color="auto" w:fill="auto"/>
            <w:vAlign w:val="top"/>
          </w:tcPr>
          <w:p w14:paraId="44FEF55D">
            <w:pPr>
              <w:spacing w:beforeLines="0" w:afterLines="0"/>
              <w:jc w:val="left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1.机械工程类（0802）、仪器科学与技术类（0804）、机械类（0855）专业；</w:t>
            </w:r>
          </w:p>
          <w:p w14:paraId="03E37550">
            <w:pPr>
              <w:spacing w:beforeLines="0" w:afterLines="0"/>
              <w:jc w:val="left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2.研究生学历，硕士及以上学位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  <w:t>。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666B76E4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38周岁以下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09BA5606">
            <w:pPr>
              <w:spacing w:beforeLines="0" w:afterLines="0"/>
              <w:jc w:val="left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结构化面试占面试成绩的100%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50461BD4">
            <w:pPr>
              <w:spacing w:beforeLines="0" w:afterLines="0"/>
              <w:jc w:val="left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需兼任辅导员或行政工作。</w:t>
            </w:r>
          </w:p>
        </w:tc>
      </w:tr>
      <w:tr w14:paraId="4B938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7" w:hRule="atLeast"/>
          <w:jc w:val="center"/>
        </w:trPr>
        <w:tc>
          <w:tcPr>
            <w:tcW w:w="745" w:type="dxa"/>
            <w:shd w:val="clear" w:color="auto" w:fill="auto"/>
            <w:vAlign w:val="center"/>
          </w:tcPr>
          <w:p w14:paraId="367633A8">
            <w:pPr>
              <w:jc w:val="center"/>
              <w:rPr>
                <w:rFonts w:hint="default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2</w:t>
            </w:r>
          </w:p>
        </w:tc>
        <w:tc>
          <w:tcPr>
            <w:tcW w:w="1740" w:type="dxa"/>
            <w:shd w:val="clear" w:color="auto" w:fill="auto"/>
            <w:vAlign w:val="center"/>
          </w:tcPr>
          <w:p w14:paraId="63BD63B5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机械制造及自动化专业教师岗2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78C2E148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专技岗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2A533B8A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4644" w:type="dxa"/>
            <w:shd w:val="clear" w:color="auto" w:fill="auto"/>
            <w:vAlign w:val="top"/>
          </w:tcPr>
          <w:p w14:paraId="7DBB9B8C">
            <w:pPr>
              <w:spacing w:beforeLines="0" w:afterLines="0"/>
              <w:jc w:val="left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1.机械工程类（0802）、仪器科学与技术类（0804）、机械类（0855）专业；</w:t>
            </w:r>
          </w:p>
          <w:p w14:paraId="64930AE8">
            <w:pPr>
              <w:spacing w:beforeLines="0" w:afterLines="0"/>
              <w:jc w:val="left"/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2.研究生学历，硕士及以上学位</w:t>
            </w:r>
            <w:r>
              <w:rPr>
                <w:rFonts w:hint="eastAsia" w:ascii="宋体" w:hAnsi="宋体"/>
                <w:color w:val="auto"/>
                <w:sz w:val="24"/>
                <w:szCs w:val="24"/>
                <w:lang w:eastAsia="zh-CN"/>
              </w:rPr>
              <w:t>；</w:t>
            </w:r>
          </w:p>
          <w:p w14:paraId="0C890F6B">
            <w:pPr>
              <w:spacing w:beforeLines="0" w:afterLines="0"/>
              <w:jc w:val="left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3.具有3年及以上工作经历或工程系列初级及以上专业技术资格。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5DB72902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38周岁以下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2306F7B8">
            <w:pPr>
              <w:spacing w:beforeLines="0" w:afterLines="0"/>
              <w:jc w:val="left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结构化面试占面试成绩的100%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34DF9C47">
            <w:pPr>
              <w:spacing w:beforeLines="0" w:afterLines="0"/>
              <w:jc w:val="left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需兼任辅导员或行政工作。</w:t>
            </w:r>
          </w:p>
        </w:tc>
      </w:tr>
      <w:tr w14:paraId="30B98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7" w:hRule="atLeast"/>
          <w:jc w:val="center"/>
        </w:trPr>
        <w:tc>
          <w:tcPr>
            <w:tcW w:w="745" w:type="dxa"/>
            <w:shd w:val="clear" w:color="auto" w:fill="auto"/>
            <w:vAlign w:val="center"/>
          </w:tcPr>
          <w:p w14:paraId="05B1CCF4">
            <w:pPr>
              <w:jc w:val="center"/>
              <w:rPr>
                <w:rFonts w:hint="default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3</w:t>
            </w:r>
          </w:p>
        </w:tc>
        <w:tc>
          <w:tcPr>
            <w:tcW w:w="1740" w:type="dxa"/>
            <w:shd w:val="clear" w:color="auto" w:fill="auto"/>
            <w:vAlign w:val="center"/>
          </w:tcPr>
          <w:p w14:paraId="5E78C83E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智能制造装备技术专业教师岗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78A56224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专技岗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0CFE9A42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4644" w:type="dxa"/>
            <w:shd w:val="clear" w:color="auto" w:fill="auto"/>
            <w:vAlign w:val="top"/>
          </w:tcPr>
          <w:p w14:paraId="004A3FF9">
            <w:pPr>
              <w:spacing w:beforeLines="0" w:afterLines="0"/>
              <w:jc w:val="left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1.智能科学与技术类（0788、0876、1405）、机械工程类（0802）、电气工程类（0808）、控制科学与工程类（0811）、控制工程（085406）、仪器仪表工程（085407）、机械工程（085501）、智能制造技术（085509）、机器人工程（085510）、电气工程（085801）专业；</w:t>
            </w:r>
          </w:p>
          <w:p w14:paraId="43E1394F">
            <w:pPr>
              <w:spacing w:beforeLines="0" w:afterLines="0"/>
              <w:jc w:val="left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2.研究生学历，硕士及以上学位；</w:t>
            </w:r>
          </w:p>
          <w:p w14:paraId="7122691E">
            <w:pPr>
              <w:spacing w:beforeLines="0" w:afterLines="0"/>
              <w:jc w:val="left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3.具有3年及以上工作经历或工程系列初级及以上专业技术资格。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637D949F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38周岁以下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6E0BA1D0">
            <w:pPr>
              <w:spacing w:beforeLines="0" w:afterLines="0"/>
              <w:jc w:val="left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结构化面试占面试成绩的100%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68F1A680">
            <w:pPr>
              <w:spacing w:beforeLines="0" w:afterLines="0"/>
              <w:jc w:val="left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需兼任辅导员或行政工作。</w:t>
            </w:r>
          </w:p>
        </w:tc>
      </w:tr>
      <w:tr w14:paraId="3919F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dxa"/>
            <w:shd w:val="clear" w:color="auto" w:fill="auto"/>
            <w:vAlign w:val="center"/>
          </w:tcPr>
          <w:p w14:paraId="3CEB8475">
            <w:pPr>
              <w:jc w:val="center"/>
              <w:rPr>
                <w:rFonts w:hint="default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4</w:t>
            </w:r>
          </w:p>
        </w:tc>
        <w:tc>
          <w:tcPr>
            <w:tcW w:w="1740" w:type="dxa"/>
            <w:shd w:val="clear" w:color="auto" w:fill="auto"/>
            <w:vAlign w:val="center"/>
          </w:tcPr>
          <w:p w14:paraId="1447A9EB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机电一体化技术专业教师1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6B4A4025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专技岗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17B41975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4644" w:type="dxa"/>
            <w:shd w:val="clear" w:color="auto" w:fill="auto"/>
            <w:vAlign w:val="top"/>
          </w:tcPr>
          <w:p w14:paraId="4657C516">
            <w:pPr>
              <w:spacing w:beforeLines="0" w:afterLines="0"/>
              <w:jc w:val="left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1.智能科学与技术类（0788、0876、1405）、机械工程类（0802）、电气工程类（0808）、控制科学与工程类（0811）、控制工程（085406）、仪器仪表工程（085407）、机械工程（085501）、智能制造技术（085509）、机器人工程（085510）、电气工程（085801）专业；</w:t>
            </w:r>
          </w:p>
          <w:p w14:paraId="59DBB7BA">
            <w:pPr>
              <w:spacing w:beforeLines="0" w:afterLines="0"/>
              <w:jc w:val="left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2.研究生学历，硕士及以上学位。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506DC5C3">
            <w:pPr>
              <w:widowControl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38周岁以下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0DEE947D">
            <w:pPr>
              <w:spacing w:beforeLines="0" w:afterLines="0"/>
              <w:jc w:val="left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结构化面试占面试成绩的100%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7ECE8163">
            <w:pPr>
              <w:spacing w:beforeLines="0" w:afterLines="0"/>
              <w:jc w:val="left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需兼任辅导员或行政工作。</w:t>
            </w:r>
          </w:p>
        </w:tc>
      </w:tr>
      <w:tr w14:paraId="27D879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7" w:hRule="atLeast"/>
          <w:jc w:val="center"/>
        </w:trPr>
        <w:tc>
          <w:tcPr>
            <w:tcW w:w="745" w:type="dxa"/>
            <w:shd w:val="clear" w:color="auto" w:fill="auto"/>
            <w:vAlign w:val="center"/>
          </w:tcPr>
          <w:p w14:paraId="7D04103D">
            <w:pPr>
              <w:jc w:val="center"/>
              <w:rPr>
                <w:rFonts w:hint="default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5</w:t>
            </w:r>
          </w:p>
        </w:tc>
        <w:tc>
          <w:tcPr>
            <w:tcW w:w="1740" w:type="dxa"/>
            <w:shd w:val="clear" w:color="auto" w:fill="auto"/>
            <w:vAlign w:val="center"/>
          </w:tcPr>
          <w:p w14:paraId="3CD2CF9A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机电一体化技术专业教师2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764D5A8D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专技岗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1D3FA019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4644" w:type="dxa"/>
            <w:shd w:val="clear" w:color="auto" w:fill="auto"/>
            <w:vAlign w:val="top"/>
          </w:tcPr>
          <w:p w14:paraId="4EFCF7AE">
            <w:pPr>
              <w:spacing w:beforeLines="0" w:afterLines="0"/>
              <w:jc w:val="left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1.智能科学与技术类（0788、0876、1405）、机械工程类（0802）、电气工程类（0808）、控制科学与工程类（0811）、控制工程（085406）、仪器仪表工程（085407）、机械工程（085501）、智能制造技术（085509）、机器人工程（085510）、电气工程（085801）专业；</w:t>
            </w:r>
          </w:p>
          <w:p w14:paraId="4AEA60AD">
            <w:pPr>
              <w:spacing w:beforeLines="0" w:afterLines="0"/>
              <w:jc w:val="left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2.研究生学历，硕士及以上学位；</w:t>
            </w:r>
          </w:p>
          <w:p w14:paraId="68610DE5">
            <w:pPr>
              <w:spacing w:beforeLines="0" w:afterLines="0"/>
              <w:jc w:val="left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3.具有3年及以上工作经历或工程系列初级及以上专业技术资格。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03FEE876">
            <w:pPr>
              <w:widowControl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38周岁以下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01554F87">
            <w:pPr>
              <w:spacing w:beforeLines="0" w:afterLines="0"/>
              <w:jc w:val="left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结构化面试占面试成绩的100%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765064B4">
            <w:pPr>
              <w:spacing w:beforeLines="0" w:afterLines="0"/>
              <w:jc w:val="left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需兼任辅导员或行政工作。</w:t>
            </w:r>
          </w:p>
        </w:tc>
      </w:tr>
      <w:tr w14:paraId="03D77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7" w:hRule="atLeast"/>
          <w:jc w:val="center"/>
        </w:trPr>
        <w:tc>
          <w:tcPr>
            <w:tcW w:w="745" w:type="dxa"/>
            <w:shd w:val="clear" w:color="auto" w:fill="auto"/>
            <w:vAlign w:val="center"/>
          </w:tcPr>
          <w:p w14:paraId="733057CE">
            <w:pPr>
              <w:jc w:val="center"/>
              <w:rPr>
                <w:rFonts w:hint="default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6</w:t>
            </w:r>
          </w:p>
        </w:tc>
        <w:tc>
          <w:tcPr>
            <w:tcW w:w="1740" w:type="dxa"/>
            <w:shd w:val="clear" w:color="auto" w:fill="auto"/>
            <w:vAlign w:val="center"/>
          </w:tcPr>
          <w:p w14:paraId="656470E4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工业互联网应用专业教师岗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4C2B1E79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专技岗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771EDA13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4644" w:type="dxa"/>
            <w:shd w:val="clear" w:color="auto" w:fill="auto"/>
            <w:vAlign w:val="top"/>
          </w:tcPr>
          <w:p w14:paraId="0F275231">
            <w:pPr>
              <w:spacing w:beforeLines="0" w:afterLines="0"/>
              <w:jc w:val="left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1.智能科学与技术类（0788、0876、1405）、机械工程类（0802）、电气工程类（0808）、控制科学与工程类（0811）、控制工程（085406）、仪器仪表工程（085407）、机械工程（085501）、智能制造技术（085509）、机器人工程（085510）、电气工程（085801）专业；</w:t>
            </w:r>
          </w:p>
          <w:p w14:paraId="0C747CF4">
            <w:pPr>
              <w:spacing w:beforeLines="0" w:afterLines="0"/>
              <w:jc w:val="left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2.研究生学历，硕士及以上学位；</w:t>
            </w:r>
          </w:p>
          <w:p w14:paraId="5DCE0BC9">
            <w:pPr>
              <w:spacing w:beforeLines="0" w:afterLines="0"/>
              <w:jc w:val="left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3.具有3年及以上工作经历或工程系列初级及以上专业技术资格。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0DBF163D">
            <w:pPr>
              <w:widowControl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38周岁以下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2A38D11E">
            <w:pPr>
              <w:spacing w:beforeLines="0" w:afterLines="0"/>
              <w:jc w:val="left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结构化面试占面试成绩的100%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47B14577">
            <w:pPr>
              <w:spacing w:beforeLines="0" w:afterLines="0"/>
              <w:jc w:val="left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需兼任辅导员或行政工作。</w:t>
            </w:r>
          </w:p>
        </w:tc>
      </w:tr>
      <w:tr w14:paraId="7BC41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9" w:hRule="atLeast"/>
          <w:jc w:val="center"/>
        </w:trPr>
        <w:tc>
          <w:tcPr>
            <w:tcW w:w="745" w:type="dxa"/>
            <w:shd w:val="clear" w:color="auto" w:fill="auto"/>
            <w:vAlign w:val="center"/>
          </w:tcPr>
          <w:p w14:paraId="3C87822D">
            <w:pPr>
              <w:jc w:val="center"/>
              <w:rPr>
                <w:rFonts w:hint="default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7</w:t>
            </w:r>
          </w:p>
        </w:tc>
        <w:tc>
          <w:tcPr>
            <w:tcW w:w="1740" w:type="dxa"/>
            <w:shd w:val="clear" w:color="auto" w:fill="auto"/>
            <w:vAlign w:val="center"/>
          </w:tcPr>
          <w:p w14:paraId="64C2B22E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电子信息技术专业教师岗1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693E9A1A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专技岗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53C712F7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4644" w:type="dxa"/>
            <w:shd w:val="clear" w:color="auto" w:fill="auto"/>
            <w:vAlign w:val="top"/>
          </w:tcPr>
          <w:p w14:paraId="69A6A5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2" w:lineRule="exact"/>
              <w:jc w:val="left"/>
              <w:textAlignment w:val="auto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1.集成电路科学与工程类（0770、0873、1401）、电子科学与技术类（0774、0809）、信息与通信工程类（0810）、电子信息类（0854）专业；</w:t>
            </w:r>
          </w:p>
          <w:p w14:paraId="75AC4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2" w:lineRule="exact"/>
              <w:jc w:val="left"/>
              <w:textAlignment w:val="auto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2.研究生学历，硕士及以上学位。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3B57CF59">
            <w:pPr>
              <w:widowControl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38周岁以下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75442D4C">
            <w:pPr>
              <w:spacing w:beforeLines="0" w:afterLines="0"/>
              <w:jc w:val="left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结构化面试占面试成绩的100%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2D752434">
            <w:pPr>
              <w:spacing w:beforeLines="0" w:afterLines="0"/>
              <w:jc w:val="left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需兼任辅导员或行政工作。</w:t>
            </w:r>
          </w:p>
        </w:tc>
      </w:tr>
      <w:tr w14:paraId="4F38F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1" w:hRule="atLeast"/>
          <w:jc w:val="center"/>
        </w:trPr>
        <w:tc>
          <w:tcPr>
            <w:tcW w:w="745" w:type="dxa"/>
            <w:shd w:val="clear" w:color="auto" w:fill="auto"/>
            <w:vAlign w:val="center"/>
          </w:tcPr>
          <w:p w14:paraId="1FBEAE14">
            <w:pPr>
              <w:jc w:val="center"/>
              <w:rPr>
                <w:rFonts w:hint="default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8</w:t>
            </w:r>
          </w:p>
        </w:tc>
        <w:tc>
          <w:tcPr>
            <w:tcW w:w="1740" w:type="dxa"/>
            <w:shd w:val="clear" w:color="auto" w:fill="auto"/>
            <w:vAlign w:val="center"/>
          </w:tcPr>
          <w:p w14:paraId="1685ED35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电子信息技术专业教师岗2</w:t>
            </w:r>
          </w:p>
        </w:tc>
        <w:tc>
          <w:tcPr>
            <w:tcW w:w="1190" w:type="dxa"/>
            <w:shd w:val="clear" w:color="auto" w:fill="auto"/>
            <w:vAlign w:val="center"/>
          </w:tcPr>
          <w:p w14:paraId="109EB469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专技岗</w:t>
            </w:r>
          </w:p>
        </w:tc>
        <w:tc>
          <w:tcPr>
            <w:tcW w:w="915" w:type="dxa"/>
            <w:shd w:val="clear" w:color="auto" w:fill="auto"/>
            <w:vAlign w:val="center"/>
          </w:tcPr>
          <w:p w14:paraId="2362F20B">
            <w:pPr>
              <w:spacing w:beforeLines="0" w:afterLines="0"/>
              <w:jc w:val="center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1</w:t>
            </w:r>
          </w:p>
        </w:tc>
        <w:tc>
          <w:tcPr>
            <w:tcW w:w="4644" w:type="dxa"/>
            <w:shd w:val="clear" w:color="auto" w:fill="auto"/>
            <w:vAlign w:val="top"/>
          </w:tcPr>
          <w:p w14:paraId="49A595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2" w:lineRule="exact"/>
              <w:jc w:val="left"/>
              <w:textAlignment w:val="auto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1.集成电路科学与工程类（0770、0873、1401）、电子科学与技术类（0774、0809）、信息与通信工程类（0810）、电子信息类（0854）专业；</w:t>
            </w:r>
          </w:p>
          <w:p w14:paraId="66644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2" w:lineRule="exact"/>
              <w:jc w:val="left"/>
              <w:textAlignment w:val="auto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2.研究生学历，硕士及以上学位；</w:t>
            </w:r>
          </w:p>
          <w:p w14:paraId="25FF7F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02" w:lineRule="exact"/>
              <w:jc w:val="left"/>
              <w:textAlignment w:val="auto"/>
              <w:rPr>
                <w:rFonts w:hint="eastAsia" w:ascii="宋体" w:hAnsi="宋体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3.具有3年及以上工作经历或工程系列初级及以上专业技术资格。</w:t>
            </w:r>
          </w:p>
        </w:tc>
        <w:tc>
          <w:tcPr>
            <w:tcW w:w="1051" w:type="dxa"/>
            <w:shd w:val="clear" w:color="auto" w:fill="auto"/>
            <w:vAlign w:val="center"/>
          </w:tcPr>
          <w:p w14:paraId="34CBDC3A">
            <w:pPr>
              <w:widowControl/>
              <w:jc w:val="center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</w:rPr>
              <w:t>38周岁以下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42016CCF">
            <w:pPr>
              <w:spacing w:beforeLines="0" w:afterLines="0"/>
              <w:jc w:val="left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结构化面试占面试成绩的100%</w:t>
            </w:r>
          </w:p>
        </w:tc>
        <w:tc>
          <w:tcPr>
            <w:tcW w:w="1453" w:type="dxa"/>
            <w:shd w:val="clear" w:color="auto" w:fill="auto"/>
            <w:vAlign w:val="center"/>
          </w:tcPr>
          <w:p w14:paraId="10DBEFE1">
            <w:pPr>
              <w:spacing w:beforeLines="0" w:afterLines="0"/>
              <w:jc w:val="left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需兼任辅导员或行政工作。</w:t>
            </w:r>
          </w:p>
        </w:tc>
      </w:tr>
    </w:tbl>
    <w:p w14:paraId="4068E5B0">
      <w:pPr>
        <w:rPr>
          <w:rFonts w:hint="eastAsia" w:ascii="黑体" w:hAnsi="黑体" w:eastAsia="黑体" w:cs="黑体"/>
          <w:b/>
          <w:bCs/>
          <w:color w:val="auto"/>
          <w:sz w:val="28"/>
          <w:szCs w:val="28"/>
          <w:lang w:val="en-US"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7C247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74F96E"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74F96E"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AD10E6"/>
    <w:rsid w:val="014632E9"/>
    <w:rsid w:val="01F84280"/>
    <w:rsid w:val="038F0F77"/>
    <w:rsid w:val="045A0807"/>
    <w:rsid w:val="049251C3"/>
    <w:rsid w:val="05A0746B"/>
    <w:rsid w:val="074965BF"/>
    <w:rsid w:val="08674270"/>
    <w:rsid w:val="088A61B1"/>
    <w:rsid w:val="08C23B9D"/>
    <w:rsid w:val="09A339CE"/>
    <w:rsid w:val="09BC206B"/>
    <w:rsid w:val="09D02788"/>
    <w:rsid w:val="0A36039E"/>
    <w:rsid w:val="0A9652E1"/>
    <w:rsid w:val="0AC94212"/>
    <w:rsid w:val="0B022976"/>
    <w:rsid w:val="0B2B77D7"/>
    <w:rsid w:val="0BA31A63"/>
    <w:rsid w:val="0C7927C4"/>
    <w:rsid w:val="0D1F336B"/>
    <w:rsid w:val="0D611BD6"/>
    <w:rsid w:val="0F7B6030"/>
    <w:rsid w:val="10463305"/>
    <w:rsid w:val="10A122E9"/>
    <w:rsid w:val="10BC7123"/>
    <w:rsid w:val="111156C1"/>
    <w:rsid w:val="11472E91"/>
    <w:rsid w:val="12353631"/>
    <w:rsid w:val="12362C55"/>
    <w:rsid w:val="12E3308D"/>
    <w:rsid w:val="12F513D3"/>
    <w:rsid w:val="130D010A"/>
    <w:rsid w:val="13274D05"/>
    <w:rsid w:val="13702B73"/>
    <w:rsid w:val="13D053C0"/>
    <w:rsid w:val="1433231C"/>
    <w:rsid w:val="148B578A"/>
    <w:rsid w:val="14AB3737"/>
    <w:rsid w:val="14AB7BDB"/>
    <w:rsid w:val="14E153AA"/>
    <w:rsid w:val="150C0679"/>
    <w:rsid w:val="15FB249C"/>
    <w:rsid w:val="16612C47"/>
    <w:rsid w:val="16F45869"/>
    <w:rsid w:val="16FC64CC"/>
    <w:rsid w:val="170D692B"/>
    <w:rsid w:val="173D7210"/>
    <w:rsid w:val="17972039"/>
    <w:rsid w:val="189270E7"/>
    <w:rsid w:val="196547FC"/>
    <w:rsid w:val="1A952EBF"/>
    <w:rsid w:val="1B1464DA"/>
    <w:rsid w:val="1B613C4F"/>
    <w:rsid w:val="1C024584"/>
    <w:rsid w:val="1D774AFE"/>
    <w:rsid w:val="1DCF66E8"/>
    <w:rsid w:val="1E4075E6"/>
    <w:rsid w:val="1F7C464D"/>
    <w:rsid w:val="1F983FC1"/>
    <w:rsid w:val="200A3A07"/>
    <w:rsid w:val="205729C5"/>
    <w:rsid w:val="211A411E"/>
    <w:rsid w:val="212B632B"/>
    <w:rsid w:val="21584C46"/>
    <w:rsid w:val="21905A9E"/>
    <w:rsid w:val="22AF0896"/>
    <w:rsid w:val="22F369D5"/>
    <w:rsid w:val="232A6E76"/>
    <w:rsid w:val="237B4990"/>
    <w:rsid w:val="238A03A9"/>
    <w:rsid w:val="242D6BEF"/>
    <w:rsid w:val="24301D2C"/>
    <w:rsid w:val="24651B54"/>
    <w:rsid w:val="24A040B5"/>
    <w:rsid w:val="24A722AA"/>
    <w:rsid w:val="24B93C4E"/>
    <w:rsid w:val="25C1725E"/>
    <w:rsid w:val="26013AFE"/>
    <w:rsid w:val="26C64400"/>
    <w:rsid w:val="26FB67A0"/>
    <w:rsid w:val="276A7481"/>
    <w:rsid w:val="27AB3D22"/>
    <w:rsid w:val="27DD40F7"/>
    <w:rsid w:val="28305FD5"/>
    <w:rsid w:val="284E28FF"/>
    <w:rsid w:val="28C15675"/>
    <w:rsid w:val="28F60FCD"/>
    <w:rsid w:val="2937347B"/>
    <w:rsid w:val="293D309F"/>
    <w:rsid w:val="295126A7"/>
    <w:rsid w:val="29CC7F7F"/>
    <w:rsid w:val="2A0B6CFA"/>
    <w:rsid w:val="2A670E3D"/>
    <w:rsid w:val="2AD6555A"/>
    <w:rsid w:val="2B2929E2"/>
    <w:rsid w:val="2BB36809"/>
    <w:rsid w:val="2C332458"/>
    <w:rsid w:val="2C332538"/>
    <w:rsid w:val="2E1B7727"/>
    <w:rsid w:val="2F9257C7"/>
    <w:rsid w:val="2F9B530B"/>
    <w:rsid w:val="2FD8325E"/>
    <w:rsid w:val="30004E27"/>
    <w:rsid w:val="30112B90"/>
    <w:rsid w:val="30A21A3A"/>
    <w:rsid w:val="31077AEF"/>
    <w:rsid w:val="312D57A8"/>
    <w:rsid w:val="318364FF"/>
    <w:rsid w:val="31A737AC"/>
    <w:rsid w:val="32243910"/>
    <w:rsid w:val="329209B0"/>
    <w:rsid w:val="32DF6F75"/>
    <w:rsid w:val="336F02F9"/>
    <w:rsid w:val="345E3ECA"/>
    <w:rsid w:val="35944547"/>
    <w:rsid w:val="35A41DB0"/>
    <w:rsid w:val="3660217B"/>
    <w:rsid w:val="366072AB"/>
    <w:rsid w:val="36A04C6E"/>
    <w:rsid w:val="36B85B13"/>
    <w:rsid w:val="36D11BFF"/>
    <w:rsid w:val="36FF1994"/>
    <w:rsid w:val="37AB1B1C"/>
    <w:rsid w:val="37FE1C4C"/>
    <w:rsid w:val="37FF7772"/>
    <w:rsid w:val="382734B8"/>
    <w:rsid w:val="382947EF"/>
    <w:rsid w:val="39657AA9"/>
    <w:rsid w:val="3B732951"/>
    <w:rsid w:val="3BA725FA"/>
    <w:rsid w:val="3BA945C4"/>
    <w:rsid w:val="3C1557B6"/>
    <w:rsid w:val="3C1934F8"/>
    <w:rsid w:val="3C37397E"/>
    <w:rsid w:val="3CE55188"/>
    <w:rsid w:val="3D32325A"/>
    <w:rsid w:val="3D4F6AA6"/>
    <w:rsid w:val="3D54230E"/>
    <w:rsid w:val="3D8C44DD"/>
    <w:rsid w:val="3DB039E8"/>
    <w:rsid w:val="3EA756E7"/>
    <w:rsid w:val="3EB968CD"/>
    <w:rsid w:val="3EE90E84"/>
    <w:rsid w:val="3F1E7077"/>
    <w:rsid w:val="3F446ADE"/>
    <w:rsid w:val="3F9F21F2"/>
    <w:rsid w:val="40580367"/>
    <w:rsid w:val="4081341A"/>
    <w:rsid w:val="40905D53"/>
    <w:rsid w:val="40C1415E"/>
    <w:rsid w:val="41074392"/>
    <w:rsid w:val="41173388"/>
    <w:rsid w:val="41566655"/>
    <w:rsid w:val="41574A66"/>
    <w:rsid w:val="419378A9"/>
    <w:rsid w:val="41F30347"/>
    <w:rsid w:val="426E5C20"/>
    <w:rsid w:val="43B5657F"/>
    <w:rsid w:val="43BB4E95"/>
    <w:rsid w:val="43E97C54"/>
    <w:rsid w:val="443D7C59"/>
    <w:rsid w:val="443F1622"/>
    <w:rsid w:val="44705C7F"/>
    <w:rsid w:val="44AE67A8"/>
    <w:rsid w:val="451C7BB5"/>
    <w:rsid w:val="455455A1"/>
    <w:rsid w:val="464B433F"/>
    <w:rsid w:val="46D17E81"/>
    <w:rsid w:val="475E2707"/>
    <w:rsid w:val="47E04ECA"/>
    <w:rsid w:val="48B7121D"/>
    <w:rsid w:val="48BC5937"/>
    <w:rsid w:val="49267254"/>
    <w:rsid w:val="49276B29"/>
    <w:rsid w:val="497F0713"/>
    <w:rsid w:val="49971F00"/>
    <w:rsid w:val="49EF5898"/>
    <w:rsid w:val="4A314103"/>
    <w:rsid w:val="4A4060F4"/>
    <w:rsid w:val="4A595408"/>
    <w:rsid w:val="4AE9678B"/>
    <w:rsid w:val="4B3F63AB"/>
    <w:rsid w:val="4B4B6AFE"/>
    <w:rsid w:val="4B4E2A92"/>
    <w:rsid w:val="4BC36FDC"/>
    <w:rsid w:val="4BF77170"/>
    <w:rsid w:val="4C0F3FD0"/>
    <w:rsid w:val="4C101AF6"/>
    <w:rsid w:val="4C59349D"/>
    <w:rsid w:val="4E830CA5"/>
    <w:rsid w:val="4E875716"/>
    <w:rsid w:val="4ED747EF"/>
    <w:rsid w:val="4F5C39D0"/>
    <w:rsid w:val="4F6D73DD"/>
    <w:rsid w:val="505C355C"/>
    <w:rsid w:val="50B67110"/>
    <w:rsid w:val="50C11611"/>
    <w:rsid w:val="51317526"/>
    <w:rsid w:val="513B7615"/>
    <w:rsid w:val="522462FB"/>
    <w:rsid w:val="529009CE"/>
    <w:rsid w:val="53C7045B"/>
    <w:rsid w:val="53DD0E57"/>
    <w:rsid w:val="54215D12"/>
    <w:rsid w:val="54261E03"/>
    <w:rsid w:val="54E81862"/>
    <w:rsid w:val="54EB4EAE"/>
    <w:rsid w:val="55636249"/>
    <w:rsid w:val="55747599"/>
    <w:rsid w:val="559B0682"/>
    <w:rsid w:val="55C73B6D"/>
    <w:rsid w:val="55DB36F0"/>
    <w:rsid w:val="55E218C8"/>
    <w:rsid w:val="56701B0F"/>
    <w:rsid w:val="56825A0D"/>
    <w:rsid w:val="57376AD1"/>
    <w:rsid w:val="58823D7B"/>
    <w:rsid w:val="58AD0DF8"/>
    <w:rsid w:val="58FA6008"/>
    <w:rsid w:val="59BA225A"/>
    <w:rsid w:val="59D42D70"/>
    <w:rsid w:val="5A0A04CC"/>
    <w:rsid w:val="5B4B2B4A"/>
    <w:rsid w:val="5B9B50D2"/>
    <w:rsid w:val="5BD13EE4"/>
    <w:rsid w:val="5BD21AD7"/>
    <w:rsid w:val="5BE56DC2"/>
    <w:rsid w:val="5C3E1F39"/>
    <w:rsid w:val="5C692B41"/>
    <w:rsid w:val="5C7834CB"/>
    <w:rsid w:val="5CC130C4"/>
    <w:rsid w:val="5D3A2E77"/>
    <w:rsid w:val="5D4E6620"/>
    <w:rsid w:val="5E167440"/>
    <w:rsid w:val="5E84084D"/>
    <w:rsid w:val="602A4C5B"/>
    <w:rsid w:val="60330B41"/>
    <w:rsid w:val="60342C87"/>
    <w:rsid w:val="60824919"/>
    <w:rsid w:val="60AE5EC0"/>
    <w:rsid w:val="60C03693"/>
    <w:rsid w:val="612E4AA0"/>
    <w:rsid w:val="613D23D3"/>
    <w:rsid w:val="628F156F"/>
    <w:rsid w:val="63141A74"/>
    <w:rsid w:val="634931F4"/>
    <w:rsid w:val="63620A31"/>
    <w:rsid w:val="63A86D8C"/>
    <w:rsid w:val="63F35B2D"/>
    <w:rsid w:val="63F7561D"/>
    <w:rsid w:val="64203C96"/>
    <w:rsid w:val="64395C36"/>
    <w:rsid w:val="645760BC"/>
    <w:rsid w:val="653308D7"/>
    <w:rsid w:val="65FE1159"/>
    <w:rsid w:val="67D5211A"/>
    <w:rsid w:val="69A9560C"/>
    <w:rsid w:val="69BB533F"/>
    <w:rsid w:val="69BD2017"/>
    <w:rsid w:val="6A701C86"/>
    <w:rsid w:val="6A7D4D35"/>
    <w:rsid w:val="6AE368FC"/>
    <w:rsid w:val="6B024C32"/>
    <w:rsid w:val="6B0A3E88"/>
    <w:rsid w:val="6B39651C"/>
    <w:rsid w:val="6B625A72"/>
    <w:rsid w:val="6BA240C1"/>
    <w:rsid w:val="6D2F4470"/>
    <w:rsid w:val="6DC24EEE"/>
    <w:rsid w:val="6DFF1C9E"/>
    <w:rsid w:val="6E182D60"/>
    <w:rsid w:val="6EBD71A1"/>
    <w:rsid w:val="709366CE"/>
    <w:rsid w:val="710C2E3E"/>
    <w:rsid w:val="71155335"/>
    <w:rsid w:val="71217AB1"/>
    <w:rsid w:val="713A1D46"/>
    <w:rsid w:val="71E60A7F"/>
    <w:rsid w:val="72E15E16"/>
    <w:rsid w:val="72E651A8"/>
    <w:rsid w:val="72E76044"/>
    <w:rsid w:val="736F1FC3"/>
    <w:rsid w:val="73972979"/>
    <w:rsid w:val="7400051E"/>
    <w:rsid w:val="74681C20"/>
    <w:rsid w:val="771A5453"/>
    <w:rsid w:val="77660698"/>
    <w:rsid w:val="77894387"/>
    <w:rsid w:val="78D11A6F"/>
    <w:rsid w:val="79243134"/>
    <w:rsid w:val="798E2128"/>
    <w:rsid w:val="79C21DD2"/>
    <w:rsid w:val="79C82CDA"/>
    <w:rsid w:val="79FD2E0A"/>
    <w:rsid w:val="7A505CB8"/>
    <w:rsid w:val="7A543372"/>
    <w:rsid w:val="7AA329D6"/>
    <w:rsid w:val="7AAF2356"/>
    <w:rsid w:val="7AD95625"/>
    <w:rsid w:val="7AEA15E0"/>
    <w:rsid w:val="7B05466C"/>
    <w:rsid w:val="7B7470FC"/>
    <w:rsid w:val="7C136915"/>
    <w:rsid w:val="7C442F72"/>
    <w:rsid w:val="7CC83BA3"/>
    <w:rsid w:val="7CF76237"/>
    <w:rsid w:val="7D6C09D3"/>
    <w:rsid w:val="7E3239CA"/>
    <w:rsid w:val="7E9C5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unhideWhenUsed/>
    <w:qFormat/>
    <w:uiPriority w:val="99"/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df30c03f-0365-4a76-a27f-2fad38a5b4f1</errorID>
      <errorWord>请示</errorWord>
      <group>L1_AI</group>
      <groupName>深度校对</groupName>
      <ability>L2_AI_Word</ability>
      <abilityName>字词纠错</abilityName>
      <candidateList>
        <item>请批示</item>
      </candidateList>
      <explain/>
      <paraID>7C1798EB</paraID>
      <start>3</start>
      <end>5</end>
      <status>unmodified</status>
      <modifiedWord/>
      <trackRevisions>false</trackRevisions>
    </reviewItem>
    <reviewItem>
      <errorID>5432268e-ab10-43a8-84da-8962f8e1121b</errorID>
      <errorWord>拥护中国共产党的领导</errorWord>
      <group>L1_Political</group>
      <groupName>政治性问题</groupName>
      <ability>L2_Keyword</ability>
      <abilityName>固定表述</abilityName>
      <candidateList>
        <item>拥护中国共产党领导</item>
      </candidateList>
      <explain>词汇“拥护中国共产党领导”在特定场景下为固定表述形式，请确认此处的“拥护中国共产党的领导”是否存在不当。</explain>
      <paraID> 6C049E1</paraID>
      <start>17</start>
      <end>27</end>
      <status>unmodified</status>
      <modifiedWord/>
      <trackRevisions>false</trackRevisions>
    </reviewItem>
    <reviewItem>
      <errorID>35b0e27f-e5d1-4a78-940c-29ca53451c5c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2F474049</paraID>
      <start>28</start>
      <end>29</end>
      <status>unmodified</status>
      <modifiedWord/>
      <trackRevisions>false</trackRevisions>
    </reviewItem>
    <reviewItem>
      <errorID>55a7cb13-3bb4-4659-bb2b-20fe1968798c</errorID>
      <errorWord>：00时</errorWord>
      <group>L1_AI</group>
      <groupName>深度校对</groupName>
      <ability>L2_AI_Word</ability>
      <abilityName>字词纠错</abilityName>
      <candidateList>
        <item>:00</item>
      </candidateList>
      <explain/>
      <paraID>42F9F2D8</paraID>
      <start>24</start>
      <end>28</end>
      <status>unmodified</status>
      <modifiedWord/>
      <trackRevisions>false</trackRevisions>
    </reviewItem>
    <reviewItem>
      <errorID>a32a3117-5322-4451-acd5-c4edb612e87d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D0E9F16</paraID>
      <start>47</start>
      <end>48</end>
      <status>unmodified</status>
      <modifiedWord/>
      <trackRevisions>false</trackRevisions>
    </reviewItem>
    <reviewItem>
      <errorID>e98fe76f-404d-4dca-a0ad-112bdb0e80c5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20AC48EE</paraID>
      <start>20</start>
      <end>21</end>
      <status>unmodified</status>
      <modifiedWord/>
      <trackRevisions>false</trackRevisions>
    </reviewItem>
    <reviewItem>
      <errorID>11ba40e9-39f7-4b44-817a-9083732b014b</errorID>
      <errorWord>与</errorWord>
      <group>L1_AI</group>
      <groupName>深度校对</groupName>
      <ability>L2_AI_Word</ability>
      <abilityName>字词纠错</abilityName>
      <candidateList>
        <item>、</item>
      </candidateList>
      <explain/>
      <paraID>494063D5</paraID>
      <start>7</start>
      <end>8</end>
      <status>unmodified</status>
      <modifiedWord/>
      <trackRevisions>false</trackRevisions>
    </reviewItem>
    <reviewItem>
      <errorID>62f5b7ec-b8b7-4a05-a162-94df5012d8c0</errorID>
      <errorWord>和</errorWord>
      <group>L1_AI</group>
      <groupName>深度校对</groupName>
      <ability>L2_AI_Word</ability>
      <abilityName>字词纠错</abilityName>
      <candidateList>
        <item>与</item>
      </candidateList>
      <explain/>
      <paraID>494063D5</paraID>
      <start>10</start>
      <end>11</end>
      <status>unmodified</status>
      <modifiedWord/>
      <trackRevisions>false</trackRevisions>
    </reviewItem>
    <reviewItem>
      <errorID>b2a72266-e253-4ab4-8a63-57b24b47e218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 5D3B72E</paraID>
      <start>31</start>
      <end>32</end>
      <status>unmodified</status>
      <modifiedWord/>
      <trackRevisions>false</trackRevisions>
    </reviewItem>
    <reviewItem>
      <errorID>a6f2a924-fd48-42ca-bdf3-ea93547ada96</errorID>
      <errorWord>(0808、085801)</errorWord>
      <group>L1_AI</group>
      <groupName>深度校对</groupName>
      <ability>L2_AI_Punc</ability>
      <abilityName>标点纠错</abilityName>
      <candidateList>
        <item>（0808、085801）</item>
      </candidateList>
      <explain/>
      <paraID>410C944C</paraID>
      <start>26</start>
      <end>39</end>
      <status>unmodified</status>
      <modifiedWord/>
      <trackRevisions>false</trackRevisions>
    </reviewItem>
    <reviewItem>
      <errorID>eb54880d-c99d-415d-a732-d251e78ad08d</errorID>
      <errorWord>(0811)</errorWord>
      <group>L1_AI</group>
      <groupName>深度校对</groupName>
      <ability>L2_AI_Punc</ability>
      <abilityName>标点纠错</abilityName>
      <candidateList>
        <item>（0811）</item>
      </candidateList>
      <explain/>
      <paraID>410C944C</paraID>
      <start>48</start>
      <end>54</end>
      <status>unmodified</status>
      <modifiedWord/>
      <trackRevisions>false</trackRevisions>
    </reviewItem>
    <reviewItem>
      <errorID>d134028e-502a-4a77-8d88-db121e851caf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410C944C</paraID>
      <start>53</start>
      <end>54</end>
      <status>unmodified</status>
      <modifiedWord/>
      <trackRevisions>false</trackRevisions>
    </reviewItem>
    <reviewItem>
      <errorID>0ad94819-4532-4aef-88bb-761414667a53</errorID>
      <errorWord>(085406)</errorWord>
      <group>L1_AI</group>
      <groupName>深度校对</groupName>
      <ability>L2_AI_Punc</ability>
      <abilityName>标点纠错</abilityName>
      <candidateList>
        <item>（085406）</item>
      </candidateList>
      <explain/>
      <paraID>410C944C</paraID>
      <start>59</start>
      <end>67</end>
      <status>unmodified</status>
      <modifiedWord/>
      <trackRevisions>false</trackRevisions>
    </reviewItem>
    <reviewItem>
      <errorID>a73f7688-929c-4229-bb0b-fff79f528e02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410C944C</paraID>
      <start>66</start>
      <end>67</end>
      <status>unmodified</status>
      <modifiedWord/>
      <trackRevisions>false</trackRevisions>
    </reviewItem>
    <reviewItem>
      <errorID>d225dad7-6900-464c-bfb6-db0defdec2cd</errorID>
      <errorWord>(085407)</errorWord>
      <group>L1_AI</group>
      <groupName>深度校对</groupName>
      <ability>L2_AI_Punc</ability>
      <abilityName>标点纠错</abilityName>
      <candidateList>
        <item>（085407）</item>
      </candidateList>
      <explain/>
      <paraID>410C944C</paraID>
      <start>74</start>
      <end>82</end>
      <status>unmodified</status>
      <modifiedWord/>
      <trackRevisions>false</trackRevisions>
    </reviewItem>
    <reviewItem>
      <errorID>d150f1a3-1e03-4d39-84ee-159e11e1fafc</errorID>
      <errorWord>(085509)</errorWord>
      <group>L1_AI</group>
      <groupName>深度校对</groupName>
      <ability>L2_AI_Punc</ability>
      <abilityName>标点纠错</abilityName>
      <candidateList>
        <item>（085509）</item>
      </candidateList>
      <explain/>
      <paraID>410C944C</paraID>
      <start>89</start>
      <end>97</end>
      <status>unmodified</status>
      <modifiedWord/>
      <trackRevisions>false</trackRevisions>
    </reviewItem>
    <reviewItem>
      <errorID>16ac8c9f-1138-461d-8666-85b32aa8cced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410C944C</paraID>
      <start>96</start>
      <end>97</end>
      <status>unmodified</status>
      <modifiedWord/>
      <trackRevisions>false</trackRevisions>
    </reviewItem>
    <reviewItem>
      <errorID>cdc3f9eb-df44-43bb-ad3c-01463bc0fed1</errorID>
      <errorWord>(085510)</errorWord>
      <group>L1_AI</group>
      <groupName>深度校对</groupName>
      <ability>L2_AI_Punc</ability>
      <abilityName>标点纠错</abilityName>
      <candidateList>
        <item>（085510）</item>
      </candidateList>
      <explain/>
      <paraID>410C944C</paraID>
      <start>103</start>
      <end>111</end>
      <status>unmodified</status>
      <modifiedWord/>
      <trackRevisions>false</trackRevisions>
    </reviewItem>
    <reviewItem>
      <errorID>2ba63842-ca7e-465e-9870-84d28b560eb8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410C944C</paraID>
      <start>110</start>
      <end>111</end>
      <status>unmodified</status>
      <modifiedWord/>
      <trackRevisions>false</trackRevisions>
    </reviewItem>
    <reviewItem>
      <errorID>e82f2441-6244-4a27-bc99-9b5568647525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7F9786EE</paraID>
      <start>26</start>
      <end>27</end>
      <status>unmodified</status>
      <modifiedWord/>
      <trackRevisions>false</trackRevisions>
    </reviewItem>
    <reviewItem>
      <errorID>8bd084ef-8fe5-46d3-baf8-6063e3ef7871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7F9786EE</paraID>
      <start>38</start>
      <end>39</end>
      <status>unmodified</status>
      <modifiedWord/>
      <trackRevisions>false</trackRevisions>
    </reviewItem>
    <reviewItem>
      <errorID>458a78f7-ae32-4bfb-860d-a8722df558eb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7F9786EE</paraID>
      <start>48</start>
      <end>49</end>
      <status>unmodified</status>
      <modifiedWord/>
      <trackRevisions>false</trackRevisions>
    </reviewItem>
    <reviewItem>
      <errorID>c35f158d-361e-42ac-aec5-9a8156ea06c5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7F9786EE</paraID>
      <start>53</start>
      <end>54</end>
      <status>unmodified</status>
      <modifiedWord/>
      <trackRevisions>false</trackRevisions>
    </reviewItem>
    <reviewItem>
      <errorID>7517a36a-8200-429c-a649-ba77549e2999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7F9786EE</paraID>
      <start>59</start>
      <end>60</end>
      <status>unmodified</status>
      <modifiedWord/>
      <trackRevisions>false</trackRevisions>
    </reviewItem>
    <reviewItem>
      <errorID>45a75817-58a1-4682-a092-a1b539d14b82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7F9786EE</paraID>
      <start>66</start>
      <end>67</end>
      <status>unmodified</status>
      <modifiedWord/>
      <trackRevisions>false</trackRevisions>
    </reviewItem>
    <reviewItem>
      <errorID>92a99a9f-06b2-4028-bc3d-e06e97c3226b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7F9786EE</paraID>
      <start>74</start>
      <end>75</end>
      <status>unmodified</status>
      <modifiedWord/>
      <trackRevisions>false</trackRevisions>
    </reviewItem>
    <reviewItem>
      <errorID>04c453d9-c7e6-4e81-a8db-e04e9ac8bec1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7F9786EE</paraID>
      <start>81</start>
      <end>82</end>
      <status>unmodified</status>
      <modifiedWord/>
      <trackRevisions>false</trackRevisions>
    </reviewItem>
    <reviewItem>
      <errorID>d8991c21-2a5e-4a90-9d43-55c7ddd5d6ce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7F9786EE</paraID>
      <start>89</start>
      <end>90</end>
      <status>unmodified</status>
      <modifiedWord/>
      <trackRevisions>false</trackRevisions>
    </reviewItem>
    <reviewItem>
      <errorID>87024c82-7aa1-4369-916d-dfac894242b4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7F9786EE</paraID>
      <start>96</start>
      <end>97</end>
      <status>unmodified</status>
      <modifiedWord/>
      <trackRevisions>false</trackRevisions>
    </reviewItem>
    <reviewItem>
      <errorID>de04cf5a-5f1b-4d9f-ba54-5371858759aa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7F9786EE</paraID>
      <start>103</start>
      <end>104</end>
      <status>unmodified</status>
      <modifiedWord/>
      <trackRevisions>false</trackRevisions>
    </reviewItem>
    <reviewItem>
      <errorID>abcdbc61-33e2-4546-908c-2ff12ec887ef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7F9786EE</paraID>
      <start>110</start>
      <end>111</end>
      <status>unmodified</status>
      <modifiedWord/>
      <trackRevisions>false</trackRevisions>
    </reviewItem>
    <reviewItem>
      <errorID>6155cd1a-d8a4-4470-a18e-c29f7517fbd6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174C565B</paraID>
      <start>108</start>
      <end>109</end>
      <status>unmodified</status>
      <modifiedWord/>
      <trackRevisions>false</trackRevisions>
    </reviewItem>
    <reviewItem>
      <errorID>894c6337-c4b6-428b-b3f8-3ccce51bf8fd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174C565B</paraID>
      <start>113</start>
      <end>114</end>
      <status>unmodified</status>
      <modifiedWord/>
      <trackRevisions>false</trackRevisions>
    </reviewItem>
    <reviewItem>
      <errorID>73d956ef-d367-4090-81ac-a727f807d419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174C565B</paraID>
      <start>138</start>
      <end>139</end>
      <status>unmodified</status>
      <modifiedWord/>
      <trackRevisions>false</trackRevisions>
    </reviewItem>
    <reviewItem>
      <errorID>cd649f15-1668-4067-814e-11eb1a9f0e8e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174C565B</paraID>
      <start>143</start>
      <end>144</end>
      <status>unmodified</status>
      <modifiedWord/>
      <trackRevisions>false</trackRevisions>
    </reviewItem>
    <reviewItem>
      <errorID>583d1691-7c71-49a3-8f62-74bd69a7181e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1FD1D7A8</paraID>
      <start>115</start>
      <end>116</end>
      <status>unmodified</status>
      <modifiedWord/>
      <trackRevisions>false</trackRevisions>
    </reviewItem>
    <reviewItem>
      <errorID>76bd11d3-69e5-4725-b853-672a94e7cf9d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5CF66564</paraID>
      <start>9</start>
      <end>10</end>
      <status>unmodified</status>
      <modifiedWord/>
      <trackRevisions>false</trackRevisions>
    </reviewItem>
    <reviewItem>
      <errorID>d9626963-a8fb-4def-8373-b0b1db268bdb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7C5AB00F</paraID>
      <start>0</start>
      <end>3</end>
      <status>unmodified</status>
      <modifiedWord/>
      <trackRevisions>false</trackRevisions>
    </reviewItem>
    <reviewItem>
      <errorID>2bec9c00-8585-47b3-8a7f-ad1ff0184f5b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7C5AB00F</paraID>
      <start>7</start>
      <end>8</end>
      <status>unmodified</status>
      <modifiedWord/>
      <trackRevisions>false</trackRevisions>
    </reviewItem>
    <reviewItem>
      <errorID>49526139-e00e-4ea8-a2f4-6c46c4c5ccdc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1CDEE1FD</paraID>
      <start>0</start>
      <end>3</end>
      <status>unmodified</status>
      <modifiedWord/>
      <trackRevisions>false</trackRevisions>
    </reviewItem>
    <reviewItem>
      <errorID>510a74c2-eeb4-4f1d-981e-7e1b8865816e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1CDEE1FD</paraID>
      <start>35</start>
      <end>36</end>
      <status>unmodified</status>
      <modifiedWord/>
      <trackRevisions>false</trackRevisions>
    </reviewItem>
    <reviewItem>
      <errorID>e43f63be-f994-4918-b7e7-459640028776</errorID>
      <errorWord>(三)</errorWord>
      <group>L1_Format</group>
      <groupName>格式问题</groupName>
      <ability>L2_Ordinal</ability>
      <abilityName>序号格式</abilityName>
      <candidateList>
        <item>（三）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6DECB8F9</paraID>
      <start>0</start>
      <end>3</end>
      <status>unmodified</status>
      <modifiedWord/>
      <trackRevisions>false</trackRevisions>
    </reviewItem>
    <reviewItem>
      <errorID>a00f210c-55ca-4c7b-881a-f69cdf8a7f82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6DECB8F9</paraID>
      <start>46</start>
      <end>47</end>
      <status>unmodified</status>
      <modifiedWord/>
      <trackRevisions>false</trackRevisions>
    </reviewItem>
    <reviewItem>
      <errorID>aed6916d-7965-4c65-bfa9-432457882370</errorID>
      <errorWord>(四)</errorWord>
      <group>L1_Format</group>
      <groupName>格式问题</groupName>
      <ability>L2_Ordinal</ability>
      <abilityName>序号格式</abilityName>
      <candidateList>
        <item>（四）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597B77DE</paraID>
      <start>0</start>
      <end>3</end>
      <status>unmodified</status>
      <modifiedWord/>
      <trackRevisions>false</trackRevisions>
    </reviewItem>
    <reviewItem>
      <errorID>6fcb9506-b2c6-445f-a1ff-494d796c8e69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597B77DE</paraID>
      <start>54</start>
      <end>55</end>
      <status>unmodified</status>
      <modifiedWord/>
      <trackRevisions>false</trackRevisions>
    </reviewItem>
    <reviewItem>
      <errorID>289d6388-50c4-454e-9ae1-e78b5a1be9a6</errorID>
      <errorWord>(五)</errorWord>
      <group>L1_Format</group>
      <groupName>格式问题</groupName>
      <ability>L2_Ordinal</ability>
      <abilityName>序号格式</abilityName>
      <candidateList>
        <item>（五）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3A723976</paraID>
      <start>0</start>
      <end>3</end>
      <status>unmodified</status>
      <modifiedWord/>
      <trackRevisions>false</trackRevisions>
    </reviewItem>
    <reviewItem>
      <errorID>3a5c0f0f-5c1f-4574-ac93-47eb88dcdb40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2AB09012</paraID>
      <start>35</start>
      <end>36</end>
      <status>unmodified</status>
      <modifiedWord/>
      <trackRevisions>false</trackRevisions>
    </reviewItem>
    <reviewItem>
      <errorID>072bd522-ae15-4683-a162-727464062dfc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24A6C710</paraID>
      <start>4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698da63-3ac6-4c34-a92f-600f607db4b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1287</Words>
  <Characters>1595</Characters>
  <Lines>0</Lines>
  <Paragraphs>0</Paragraphs>
  <TotalTime>1</TotalTime>
  <ScaleCrop>false</ScaleCrop>
  <LinksUpToDate>false</LinksUpToDate>
  <CharactersWithSpaces>1595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2026-07-08T06:51:00Z</dcterms:created>
  <dc:creator>0</dc:creator>
  <cp:lastModifiedBy>郭楚楚</cp:lastModifiedBy>
  <cp:lastPrinted>2026-09-18T07:35:00Z</cp:lastPrinted>
  <dcterms:modified xsi:type="dcterms:W3CDTF">2026-09-19T08:03:03Z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eyJoZGlkIjoiZGE3NDlmNDJiOGQxM2ZjMTkzNmRkYWRkMThkYTljNGYiLCJ1c2VySWQiOiIxNTQ2MDI0Mjg5In0=</vt:lpwstr>
  </property>
  <property fmtid="{D5CDD505-2E9C-101B-9397-08002B2CF9AE}" pid="4" name="ICV">
    <vt:lpwstr>F3D067DAF4CA4375950F6246803C0097_12</vt:lpwstr>
  </property>
</Properties>
</file>