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36386">
      <w:pPr>
        <w:spacing w:line="600" w:lineRule="exact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9" w:name="_GoBack"/>
      <w:bookmarkEnd w:id="19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附件4：</w:t>
      </w:r>
    </w:p>
    <w:p w14:paraId="130778F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1585122236"/>
      <w:bookmarkStart w:id="1" w:name="_Toc135077696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长沙工业学院2026年第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批公开引进博士成果作证材料</w:t>
      </w:r>
    </w:p>
    <w:p w14:paraId="2B53943D">
      <w:pPr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应聘岗位</w:t>
      </w:r>
      <w:r>
        <w:rPr>
          <w:rFonts w:hint="eastAsia" w:ascii="黑体" w:hAnsi="黑体" w:eastAsia="黑体" w:cs="黑体"/>
          <w:sz w:val="28"/>
          <w:szCs w:val="28"/>
        </w:rPr>
        <w:t>：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应聘学科专业：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</w:t>
      </w:r>
      <w:r>
        <w:rPr>
          <w:rFonts w:hint="eastAsia" w:ascii="黑体" w:hAnsi="黑体" w:eastAsia="黑体" w:cs="黑体"/>
          <w:sz w:val="28"/>
          <w:szCs w:val="28"/>
        </w:rPr>
        <w:t xml:space="preserve">        </w:t>
      </w:r>
    </w:p>
    <w:p w14:paraId="1037BF99">
      <w:pPr>
        <w:spacing w:line="600" w:lineRule="exact"/>
        <w:ind w:firstLine="2240" w:firstLineChars="800"/>
        <w:rPr>
          <w:rFonts w:hint="default" w:ascii="方正小标宋简体" w:hAnsi="方正小标宋简体" w:eastAsia="方正小标宋简体" w:cs="方正小标宋简体"/>
          <w:sz w:val="40"/>
          <w:szCs w:val="40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应聘人员</w:t>
      </w:r>
      <w:r>
        <w:rPr>
          <w:rFonts w:hint="eastAsia" w:ascii="黑体" w:hAnsi="黑体" w:eastAsia="黑体" w:cs="黑体"/>
          <w:sz w:val="28"/>
          <w:szCs w:val="28"/>
        </w:rPr>
        <w:t>姓名：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  <w:lang w:val="en-US" w:eastAsia="zh-CN"/>
        </w:rPr>
        <w:t xml:space="preserve">   </w:t>
      </w:r>
    </w:p>
    <w:sdt>
      <w:sdtPr>
        <w:rPr>
          <w:rFonts w:ascii="宋体" w:hAnsi="宋体" w:eastAsia="宋体"/>
        </w:rPr>
        <w:id w:val="249719544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sz w:val="32"/>
          <w:szCs w:val="32"/>
        </w:rPr>
      </w:sdtEndPr>
      <w:sdtContent>
        <w:p w14:paraId="4AFB547C">
          <w:pPr>
            <w:jc w:val="center"/>
            <w:rPr>
              <w:rFonts w:hint="eastAsia" w:ascii="宋体" w:hAnsi="宋体" w:eastAsia="宋体"/>
            </w:rPr>
          </w:pPr>
          <w:bookmarkStart w:id="2" w:name="_Toc1458751090"/>
        </w:p>
        <w:p w14:paraId="4DFCDD44">
          <w:pPr>
            <w:jc w:val="center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TOC \o "1-1" \h \u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</w:p>
        <w:p w14:paraId="11E79937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"_Toc1614779417"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一、 身份证</w: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正反面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_Toc1614779417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1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3A2D2758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"_Toc1846814380"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二、 各</w: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教育阶段</w:t>
          </w:r>
          <w:r>
            <w:rPr>
              <w:rFonts w:hint="eastAsia" w:ascii="黑体" w:hAnsi="黑体" w:eastAsia="黑体" w:cs="黑体"/>
              <w:sz w:val="32"/>
              <w:szCs w:val="32"/>
            </w:rPr>
            <w:t>学历学位证书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_Toc1846814380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2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78C13AA3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"_Toc1828134569"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三、 职称证书及专业技术资格证书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_Toc1828134569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5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1E8EC8EF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"_Toc1409163554"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四、 出版发表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_Toc1409163554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6D3765D5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"_Toc1362192962"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五、 项目情况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_Toc1362192962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260B2A7A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"_Toc53951667"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六、 专利、标准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_Toc53951667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03E7C775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"_Toc527568235"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七、 获奖情况）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_Toc527568235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5197FB6E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"_Toc2026830829"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八、 其他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_Toc2026830829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7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7EAEC85C">
          <w:pPr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</w:sdtContent>
    </w:sdt>
    <w:p w14:paraId="7155374D">
      <w:pPr>
        <w:rPr>
          <w:rFonts w:hint="eastAsia" w:ascii="黑体" w:hAnsi="黑体" w:eastAsia="黑体" w:cs="黑体"/>
        </w:rPr>
      </w:pPr>
      <w:bookmarkStart w:id="3" w:name="_Toc1614779417"/>
      <w:r>
        <w:rPr>
          <w:rFonts w:hint="eastAsia" w:ascii="黑体" w:hAnsi="黑体" w:eastAsia="黑体" w:cs="黑体"/>
        </w:rPr>
        <w:br w:type="page"/>
      </w:r>
    </w:p>
    <w:p w14:paraId="550E3E9B">
      <w:pPr>
        <w:pStyle w:val="3"/>
        <w:numPr>
          <w:ilvl w:val="0"/>
          <w:numId w:val="1"/>
        </w:numPr>
        <w:rPr>
          <w:rFonts w:hint="eastAsia" w:ascii="黑体" w:hAnsi="黑体" w:cs="黑体"/>
        </w:rPr>
      </w:pPr>
      <w:r>
        <w:rPr>
          <w:rFonts w:hint="eastAsia" w:ascii="黑体" w:hAnsi="黑体" w:cs="黑体"/>
        </w:rPr>
        <w:t>身份证</w:t>
      </w:r>
      <w:bookmarkEnd w:id="2"/>
      <w:bookmarkEnd w:id="3"/>
      <w:r>
        <w:rPr>
          <w:rFonts w:hint="eastAsia" w:ascii="黑体" w:hAnsi="黑体" w:cs="黑体"/>
          <w:lang w:val="en-US" w:eastAsia="zh-CN"/>
        </w:rPr>
        <w:t>正反面</w:t>
      </w:r>
    </w:p>
    <w:p w14:paraId="7131A391">
      <w:pPr>
        <w:keepNext/>
        <w:keepLines/>
        <w:widowControl w:val="0"/>
        <w:numPr>
          <w:ilvl w:val="0"/>
          <w:numId w:val="1"/>
        </w:numPr>
        <w:spacing w:before="260" w:after="260" w:line="413" w:lineRule="auto"/>
        <w:jc w:val="both"/>
        <w:outlineLvl w:val="1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4" w:name="_Toc1846814380"/>
      <w:bookmarkStart w:id="5" w:name="_Toc1556255478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各教育阶段学历学位证书</w:t>
      </w:r>
      <w:bookmarkEnd w:id="4"/>
      <w:bookmarkEnd w:id="5"/>
    </w:p>
    <w:p w14:paraId="0E6B864B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博士毕业证书及学位证书</w:t>
      </w:r>
    </w:p>
    <w:p w14:paraId="1B445F00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AB0A2FB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硕士毕业证书及学位证书</w:t>
      </w:r>
    </w:p>
    <w:p w14:paraId="3AF54287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450827CC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本科毕业证书及学位证书</w:t>
      </w:r>
    </w:p>
    <w:p w14:paraId="3631C845">
      <w:pPr>
        <w:widowControl w:val="0"/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567954D">
      <w:pPr>
        <w:keepNext/>
        <w:keepLines/>
        <w:widowControl w:val="0"/>
        <w:numPr>
          <w:ilvl w:val="0"/>
          <w:numId w:val="1"/>
        </w:numPr>
        <w:spacing w:before="260" w:after="260" w:line="413" w:lineRule="auto"/>
        <w:jc w:val="both"/>
        <w:outlineLvl w:val="1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6" w:name="_Toc1828134569"/>
      <w:bookmarkStart w:id="7" w:name="_Toc1782481933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职称证书</w:t>
      </w:r>
      <w:bookmarkStart w:id="8" w:name="_Hlk139035274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及专业技术资格证书</w:t>
      </w:r>
      <w:bookmarkEnd w:id="6"/>
      <w:bookmarkEnd w:id="7"/>
      <w:bookmarkEnd w:id="8"/>
    </w:p>
    <w:p w14:paraId="1A57D50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（一）</w:t>
      </w:r>
    </w:p>
    <w:p w14:paraId="11216D3F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513CC668">
      <w:pPr>
        <w:keepNext/>
        <w:keepLines/>
        <w:widowControl w:val="0"/>
        <w:numPr>
          <w:ilvl w:val="0"/>
          <w:numId w:val="1"/>
        </w:numPr>
        <w:spacing w:before="260" w:after="260" w:line="413" w:lineRule="auto"/>
        <w:jc w:val="both"/>
        <w:outlineLvl w:val="1"/>
        <w:rPr>
          <w:rFonts w:ascii="Arial" w:hAnsi="Arial" w:eastAsia="黑体" w:cstheme="minorBidi"/>
          <w:bCs/>
          <w:kern w:val="2"/>
          <w:sz w:val="32"/>
          <w:szCs w:val="32"/>
          <w:lang w:val="en-US" w:eastAsia="zh-CN" w:bidi="ar-SA"/>
        </w:rPr>
      </w:pPr>
      <w:bookmarkStart w:id="9" w:name="_Toc1409163554"/>
      <w:bookmarkStart w:id="10" w:name="_Toc776972281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出版发表</w:t>
      </w:r>
      <w:r>
        <w:rPr>
          <w:rFonts w:hint="eastAsia" w:ascii="Arial" w:hAnsi="Arial" w:eastAsia="黑体" w:cstheme="minorBidi"/>
          <w:bCs/>
          <w:kern w:val="2"/>
          <w:sz w:val="32"/>
          <w:szCs w:val="32"/>
          <w:lang w:val="en-US" w:eastAsia="zh-CN" w:bidi="ar-SA"/>
        </w:rPr>
        <w:t>（近五年核心论文、代表专著及教材等，建议按重要性先后排序）</w:t>
      </w:r>
      <w:bookmarkEnd w:id="9"/>
      <w:bookmarkEnd w:id="10"/>
    </w:p>
    <w:p w14:paraId="6F96719C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注：1.SCI、EI收录的论文需提供近三个月的检索报告、查新报告等证明材料</w:t>
      </w:r>
    </w:p>
    <w:p w14:paraId="003B45BF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2.中文核心期刊论文需提供封面、版权页、目录、文章页、封底</w:t>
      </w:r>
    </w:p>
    <w:p w14:paraId="7D44CDC2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3.专著、教材需在国家版本数据中心可查验姓名</w:t>
      </w:r>
    </w:p>
    <w:p w14:paraId="03C82C7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（一）</w:t>
      </w:r>
    </w:p>
    <w:p w14:paraId="55CF5CBB">
      <w:pPr>
        <w:keepNext/>
        <w:keepLines/>
        <w:widowControl w:val="0"/>
        <w:numPr>
          <w:ilvl w:val="0"/>
          <w:numId w:val="1"/>
        </w:numPr>
        <w:spacing w:before="260" w:after="260" w:line="413" w:lineRule="auto"/>
        <w:jc w:val="both"/>
        <w:outlineLvl w:val="1"/>
        <w:rPr>
          <w:rFonts w:ascii="Arial" w:hAnsi="Arial" w:eastAsia="黑体" w:cstheme="minorBidi"/>
          <w:bCs/>
          <w:kern w:val="2"/>
          <w:sz w:val="32"/>
          <w:szCs w:val="32"/>
          <w:lang w:val="en-US" w:eastAsia="zh-CN" w:bidi="ar-SA"/>
        </w:rPr>
      </w:pPr>
      <w:bookmarkStart w:id="11" w:name="_Toc1872553007"/>
      <w:bookmarkStart w:id="12" w:name="_Toc1362192962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项目情况</w:t>
      </w:r>
      <w:r>
        <w:rPr>
          <w:rFonts w:hint="eastAsia" w:ascii="Arial" w:hAnsi="Arial" w:eastAsia="黑体" w:cstheme="minorBidi"/>
          <w:bCs/>
          <w:kern w:val="2"/>
          <w:sz w:val="32"/>
          <w:szCs w:val="32"/>
          <w:lang w:val="en-US" w:eastAsia="zh-CN" w:bidi="ar-SA"/>
        </w:rPr>
        <w:t>（近五年主持、参与的各类项目，并注明项目级别、项目经费，建议按重要性先后排序）</w:t>
      </w:r>
      <w:bookmarkEnd w:id="11"/>
      <w:bookmarkEnd w:id="12"/>
    </w:p>
    <w:p w14:paraId="6363E6D7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注：1.需提供立项文件</w:t>
      </w:r>
    </w:p>
    <w:p w14:paraId="46412DCA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2.已结项项目需结项文件或结项证书，参与项目需提供项目申报书等证明材料</w:t>
      </w:r>
    </w:p>
    <w:p w14:paraId="7A99A7C3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/>
        </w:rPr>
        <w:br w:type="page"/>
      </w:r>
    </w:p>
    <w:p w14:paraId="0053C6A7">
      <w:pPr>
        <w:pStyle w:val="2"/>
        <w:numPr>
          <w:ilvl w:val="0"/>
          <w:numId w:val="1"/>
        </w:numPr>
        <w:rPr>
          <w:rFonts w:ascii="Arial" w:hAnsi="Arial" w:eastAsia="黑体"/>
          <w:b w:val="0"/>
          <w:bCs/>
          <w:kern w:val="2"/>
          <w:sz w:val="32"/>
          <w:szCs w:val="32"/>
        </w:rPr>
      </w:pPr>
      <w:bookmarkStart w:id="13" w:name="_Toc625541864"/>
      <w:bookmarkStart w:id="14" w:name="_Toc53951667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专利、标准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（近五年发明专利、参与制定的行业、专业标准等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  <w:lang w:eastAsia="zh-CN"/>
        </w:rPr>
        <w:t>，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  <w:lang w:val="en-US" w:eastAsia="zh-CN"/>
        </w:rPr>
        <w:t>建议按重要性先后排序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）</w:t>
      </w:r>
      <w:bookmarkEnd w:id="13"/>
      <w:bookmarkEnd w:id="14"/>
    </w:p>
    <w:p w14:paraId="4337AFAA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注：需提供专利发明证书等证明材料。</w:t>
      </w:r>
    </w:p>
    <w:p w14:paraId="7DB16BD9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746CDF7E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2F4DF25D">
      <w:pPr>
        <w:pStyle w:val="3"/>
      </w:pPr>
    </w:p>
    <w:p w14:paraId="79402CF5">
      <w:pPr>
        <w:pStyle w:val="2"/>
        <w:numPr>
          <w:ilvl w:val="0"/>
          <w:numId w:val="1"/>
        </w:numPr>
        <w:rPr>
          <w:rFonts w:ascii="Arial" w:hAnsi="Arial" w:eastAsia="黑体"/>
          <w:b w:val="0"/>
          <w:bCs/>
          <w:kern w:val="2"/>
          <w:sz w:val="32"/>
          <w:szCs w:val="32"/>
        </w:rPr>
      </w:pPr>
      <w:bookmarkStart w:id="15" w:name="_Toc527568235"/>
      <w:bookmarkStart w:id="16" w:name="_Toc1549656183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获奖情况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（获奖及各类称号、享受津贴等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  <w:lang w:eastAsia="zh-CN"/>
        </w:rPr>
        <w:t>，</w:t>
      </w:r>
      <w:r>
        <w:rPr>
          <w:rFonts w:hint="eastAsia" w:ascii="Arial" w:hAnsi="Arial" w:eastAsia="黑体" w:cstheme="minorBidi"/>
          <w:b w:val="0"/>
          <w:bCs w:val="0"/>
          <w:kern w:val="2"/>
          <w:sz w:val="32"/>
          <w:szCs w:val="32"/>
          <w:lang w:val="en-US" w:eastAsia="zh-CN" w:bidi="ar-SA"/>
        </w:rPr>
        <w:t>建议按重要性先后排序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）</w:t>
      </w:r>
      <w:bookmarkEnd w:id="15"/>
      <w:bookmarkEnd w:id="16"/>
    </w:p>
    <w:p w14:paraId="3C1AC3AB">
      <w:pPr>
        <w:rPr>
          <w:rFonts w:hint="eastAsia" w:ascii="黑体" w:hAnsi="黑体" w:eastAsia="黑体" w:cs="黑体"/>
          <w:sz w:val="30"/>
          <w:szCs w:val="30"/>
        </w:rPr>
      </w:pPr>
    </w:p>
    <w:p w14:paraId="7D00619B">
      <w:pPr>
        <w:rPr>
          <w:rFonts w:hint="eastAsia" w:ascii="黑体" w:hAnsi="黑体" w:eastAsia="黑体" w:cs="黑体"/>
          <w:sz w:val="30"/>
          <w:szCs w:val="30"/>
        </w:rPr>
      </w:pPr>
    </w:p>
    <w:p w14:paraId="4436D4C9">
      <w:pPr>
        <w:pStyle w:val="2"/>
        <w:numPr>
          <w:ilvl w:val="0"/>
          <w:numId w:val="1"/>
        </w:numPr>
        <w:rPr>
          <w:rFonts w:ascii="Arial" w:hAnsi="Arial" w:eastAsia="黑体"/>
          <w:b w:val="0"/>
          <w:bCs/>
          <w:kern w:val="2"/>
          <w:sz w:val="32"/>
          <w:szCs w:val="32"/>
        </w:rPr>
      </w:pPr>
      <w:bookmarkStart w:id="17" w:name="_Toc2026830829"/>
      <w:bookmarkStart w:id="18" w:name="_Toc389796865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其他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（其他有代表性的个人业绩成果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  <w:lang w:eastAsia="zh-CN"/>
        </w:rPr>
        <w:t>，</w:t>
      </w:r>
      <w:r>
        <w:rPr>
          <w:rFonts w:hint="eastAsia" w:ascii="Arial" w:hAnsi="Arial" w:eastAsia="黑体" w:cstheme="minorBidi"/>
          <w:b w:val="0"/>
          <w:bCs w:val="0"/>
          <w:kern w:val="2"/>
          <w:sz w:val="32"/>
          <w:szCs w:val="32"/>
          <w:lang w:val="en-US" w:eastAsia="zh-CN" w:bidi="ar-SA"/>
        </w:rPr>
        <w:t>建议按重要性先后排序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）</w:t>
      </w:r>
      <w:bookmarkEnd w:id="17"/>
      <w:bookmarkEnd w:id="18"/>
    </w:p>
    <w:p w14:paraId="54DB138F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3E0FDAB7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6D891971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0ABB823E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注：请在填写完成后，点击“ 目录-更新目录-只更新页码”</w:t>
      </w:r>
    </w:p>
    <w:p w14:paraId="1AA52AEA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022CACD9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2ABC120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2763AE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26E1AEB-06C0-4F45-AED8-47C3F7A65BF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57C4418-3D87-4CD0-82AE-AD71FC3691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8BA067D-C236-4610-B6D3-15E84AA240E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508F357-0E91-4A08-A5A9-99EA467599E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D1F50B9-083E-4C6E-B0BA-1A80FA6C7CF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4129B196-0E63-41A9-B1AB-B5DF5AC6FA62}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A8801580-8378-4C2D-A3C1-D47110FFF0E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9F898D12-6FB1-4296-9E91-935DF54FB46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FE8A6A"/>
    <w:multiLevelType w:val="singleLevel"/>
    <w:tmpl w:val="ADFE8A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6B622B6"/>
    <w:multiLevelType w:val="singleLevel"/>
    <w:tmpl w:val="E6B622B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YjQxODkxZTNiOTkyZWRkMjAzMDRkNGE1ZDc3ZmYifQ=="/>
  </w:docVars>
  <w:rsids>
    <w:rsidRoot w:val="7F6F2ACD"/>
    <w:rsid w:val="000B6581"/>
    <w:rsid w:val="00116D03"/>
    <w:rsid w:val="009453EF"/>
    <w:rsid w:val="00C170AC"/>
    <w:rsid w:val="00D32A09"/>
    <w:rsid w:val="0B2146A1"/>
    <w:rsid w:val="10076F8C"/>
    <w:rsid w:val="161672D6"/>
    <w:rsid w:val="2CC123FE"/>
    <w:rsid w:val="37B77323"/>
    <w:rsid w:val="3A810912"/>
    <w:rsid w:val="47476FDD"/>
    <w:rsid w:val="4858198F"/>
    <w:rsid w:val="49B14262"/>
    <w:rsid w:val="4FFB117E"/>
    <w:rsid w:val="511856D5"/>
    <w:rsid w:val="54CC60D3"/>
    <w:rsid w:val="5BE96132"/>
    <w:rsid w:val="5CFDF3DD"/>
    <w:rsid w:val="5DB6ECC7"/>
    <w:rsid w:val="67FF0957"/>
    <w:rsid w:val="6EA04050"/>
    <w:rsid w:val="6F2D6397"/>
    <w:rsid w:val="7F14A0FD"/>
    <w:rsid w:val="7F6F2ACD"/>
    <w:rsid w:val="BF738B88"/>
    <w:rsid w:val="DBBF28C2"/>
    <w:rsid w:val="F5D9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方正仿宋简体"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</w:style>
  <w:style w:type="paragraph" w:customStyle="1" w:styleId="8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531</Words>
  <Characters>543</Characters>
  <Lines>7</Lines>
  <Paragraphs>2</Paragraphs>
  <TotalTime>5</TotalTime>
  <ScaleCrop>false</ScaleCrop>
  <LinksUpToDate>false</LinksUpToDate>
  <CharactersWithSpaces>629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2024-07-17T18:06:00Z</dcterms:created>
  <dc:creator>卓</dc:creator>
  <cp:lastModifiedBy>椰子</cp:lastModifiedBy>
  <dcterms:modified xsi:type="dcterms:W3CDTF">2026-09-08T07:36:07Z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1F6D1C0CCBF046018C50A31AC86D3EE6_13</vt:lpwstr>
  </property>
  <property fmtid="{D5CDD505-2E9C-101B-9397-08002B2CF9AE}" pid="4" name="KSOTemplateDocerSaveRecord">
    <vt:lpwstr>eyJoZGlkIjoiOTM5MzI2OTM1YTczYTNjZDY4N2JiMTIwMGRiZjk3ZGIiLCJ1c2VySWQiOiI0OTAyOTMyODcifQ==</vt:lpwstr>
  </property>
</Properties>
</file>