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CBE514">
      <w:pPr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附件1：</w:t>
      </w:r>
    </w:p>
    <w:p w14:paraId="601FED8E">
      <w:pPr>
        <w:spacing w:line="600" w:lineRule="exact"/>
        <w:jc w:val="center"/>
        <w:rPr>
          <w:rFonts w:ascii="华文中宋" w:hAnsi="华文中宋" w:eastAsia="华文中宋" w:cs="华文中宋"/>
          <w:b/>
          <w:sz w:val="44"/>
          <w:szCs w:val="44"/>
        </w:rPr>
      </w:pPr>
      <w:r>
        <w:rPr>
          <w:rFonts w:hint="eastAsia" w:ascii="华文中宋" w:hAnsi="华文中宋" w:eastAsia="华文中宋" w:cs="华文中宋"/>
          <w:b/>
          <w:sz w:val="44"/>
          <w:szCs w:val="44"/>
        </w:rPr>
        <w:t>河南科技大学2026年博士招聘一览表</w:t>
      </w:r>
    </w:p>
    <w:tbl>
      <w:tblPr>
        <w:tblStyle w:val="3"/>
        <w:tblpPr w:leftFromText="180" w:rightFromText="180" w:vertAnchor="text" w:horzAnchor="page" w:tblpX="1848" w:tblpY="967"/>
        <w:tblOverlap w:val="never"/>
        <w:tblW w:w="1337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6"/>
        <w:gridCol w:w="1424"/>
        <w:gridCol w:w="3511"/>
        <w:gridCol w:w="1056"/>
        <w:gridCol w:w="1505"/>
        <w:gridCol w:w="1513"/>
        <w:gridCol w:w="3600"/>
      </w:tblGrid>
      <w:tr w14:paraId="5C9AF9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E950C1">
            <w:pPr>
              <w:widowControl/>
              <w:spacing w:line="260" w:lineRule="exact"/>
              <w:jc w:val="center"/>
              <w:textAlignment w:val="center"/>
              <w:rPr>
                <w:rFonts w:ascii="黑体" w:hAnsi="宋体" w:eastAsia="黑体" w:cs="黑体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序</w:t>
            </w: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号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CBD2BA">
            <w:pPr>
              <w:widowControl/>
              <w:spacing w:line="260" w:lineRule="exact"/>
              <w:jc w:val="center"/>
              <w:textAlignment w:val="center"/>
              <w:rPr>
                <w:rFonts w:ascii="黑体" w:hAnsi="宋体" w:eastAsia="黑体" w:cs="黑体"/>
                <w:kern w:val="0"/>
                <w:szCs w:val="21"/>
                <w:lang w:bidi="ar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用人</w:t>
            </w:r>
          </w:p>
          <w:p w14:paraId="6E6028DF">
            <w:pPr>
              <w:widowControl/>
              <w:spacing w:line="260" w:lineRule="exact"/>
              <w:jc w:val="center"/>
              <w:textAlignment w:val="center"/>
              <w:rPr>
                <w:rFonts w:ascii="黑体" w:hAnsi="宋体" w:eastAsia="黑体" w:cs="黑体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单位</w:t>
            </w:r>
          </w:p>
        </w:tc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0CE426">
            <w:pPr>
              <w:widowControl/>
              <w:spacing w:line="260" w:lineRule="exact"/>
              <w:jc w:val="center"/>
              <w:textAlignment w:val="center"/>
              <w:rPr>
                <w:rFonts w:ascii="黑体" w:hAnsi="宋体" w:eastAsia="黑体" w:cs="黑体"/>
                <w:szCs w:val="21"/>
              </w:rPr>
            </w:pPr>
            <w:r>
              <w:rPr>
                <w:rStyle w:val="5"/>
                <w:color w:val="auto"/>
                <w:sz w:val="21"/>
                <w:szCs w:val="21"/>
                <w:lang w:bidi="ar"/>
              </w:rPr>
              <w:t>招聘学科（</w:t>
            </w:r>
            <w:r>
              <w:rPr>
                <w:rStyle w:val="5"/>
                <w:rFonts w:hint="default"/>
                <w:color w:val="auto"/>
                <w:sz w:val="21"/>
                <w:szCs w:val="21"/>
                <w:lang w:bidi="ar"/>
              </w:rPr>
              <w:t>专业）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9990CC">
            <w:pPr>
              <w:widowControl/>
              <w:spacing w:line="260" w:lineRule="exact"/>
              <w:jc w:val="center"/>
              <w:textAlignment w:val="center"/>
              <w:rPr>
                <w:rFonts w:ascii="黑体" w:hAnsi="宋体" w:eastAsia="黑体" w:cs="黑体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招聘计划</w:t>
            </w:r>
          </w:p>
        </w:tc>
        <w:tc>
          <w:tcPr>
            <w:tcW w:w="1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54B9DA">
            <w:pPr>
              <w:widowControl/>
              <w:spacing w:line="260" w:lineRule="exact"/>
              <w:jc w:val="center"/>
              <w:textAlignment w:val="center"/>
              <w:rPr>
                <w:rFonts w:ascii="黑体" w:hAnsi="宋体" w:eastAsia="黑体" w:cs="黑体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学历学位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6AAE92">
            <w:pPr>
              <w:widowControl/>
              <w:spacing w:line="260" w:lineRule="exact"/>
              <w:jc w:val="center"/>
              <w:textAlignment w:val="center"/>
              <w:rPr>
                <w:rFonts w:ascii="黑体" w:hAnsi="宋体" w:eastAsia="黑体" w:cs="黑体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招聘岗位等级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B7F0BA">
            <w:pPr>
              <w:widowControl/>
              <w:spacing w:line="260" w:lineRule="exact"/>
              <w:jc w:val="center"/>
              <w:textAlignment w:val="center"/>
              <w:rPr>
                <w:rFonts w:ascii="黑体" w:hAnsi="宋体" w:eastAsia="黑体" w:cs="黑体"/>
                <w:szCs w:val="21"/>
              </w:rPr>
            </w:pPr>
            <w:r>
              <w:rPr>
                <w:rFonts w:hint="eastAsia" w:ascii="黑体" w:hAnsi="宋体" w:eastAsia="黑体" w:cs="黑体"/>
                <w:kern w:val="0"/>
                <w:szCs w:val="21"/>
                <w:lang w:bidi="ar"/>
              </w:rPr>
              <w:t>联系方式</w:t>
            </w:r>
          </w:p>
        </w:tc>
      </w:tr>
      <w:tr w14:paraId="70B038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68F6C1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1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CF1798">
            <w:pPr>
              <w:spacing w:line="26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党委本科生</w:t>
            </w:r>
          </w:p>
          <w:p w14:paraId="44C8CEA7">
            <w:pPr>
              <w:spacing w:line="260" w:lineRule="exact"/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工作部</w:t>
            </w:r>
          </w:p>
          <w:p w14:paraId="583E136F">
            <w:pPr>
              <w:spacing w:line="260" w:lineRule="exact"/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</w:p>
        </w:tc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ACAB7E">
            <w:pPr>
              <w:widowControl/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0305马克思主义理论（思想政治教育）、0401教育学（高等教育学）、0402心理学</w:t>
            </w:r>
            <w:r>
              <w:rPr>
                <w:rFonts w:hint="eastAsia" w:ascii="仿宋" w:hAnsi="仿宋" w:eastAsia="仿宋"/>
                <w:kern w:val="0"/>
                <w:sz w:val="24"/>
                <w:lang w:val="en-US" w:eastAsia="zh-CN"/>
              </w:rPr>
              <w:t>和</w:t>
            </w:r>
            <w:r>
              <w:rPr>
                <w:rFonts w:hint="eastAsia" w:ascii="仿宋" w:hAnsi="仿宋" w:eastAsia="仿宋"/>
                <w:kern w:val="0"/>
                <w:sz w:val="24"/>
              </w:rPr>
              <w:t>学校现有的相关专业</w:t>
            </w:r>
          </w:p>
        </w:tc>
        <w:tc>
          <w:tcPr>
            <w:tcW w:w="105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B29FA6">
            <w:pPr>
              <w:spacing w:line="260" w:lineRule="exact"/>
              <w:jc w:val="center"/>
              <w:rPr>
                <w:rFonts w:hint="default" w:ascii="仿宋" w:hAnsi="仿宋" w:eastAsia="仿宋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4"/>
                <w:lang w:val="en-US" w:eastAsia="zh-CN"/>
              </w:rPr>
              <w:t>25</w:t>
            </w:r>
          </w:p>
        </w:tc>
        <w:tc>
          <w:tcPr>
            <w:tcW w:w="15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BD0504">
            <w:pPr>
              <w:spacing w:line="26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博士</w:t>
            </w:r>
          </w:p>
          <w:p w14:paraId="66764E55">
            <w:pPr>
              <w:spacing w:line="260" w:lineRule="exact"/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研究生</w:t>
            </w:r>
          </w:p>
          <w:p w14:paraId="756CD5B6">
            <w:pPr>
              <w:spacing w:line="26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51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A7F196">
            <w:pPr>
              <w:spacing w:line="26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专业技术</w:t>
            </w:r>
          </w:p>
          <w:p w14:paraId="3CEBF81C">
            <w:pPr>
              <w:spacing w:line="260" w:lineRule="exact"/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中级</w:t>
            </w:r>
          </w:p>
          <w:p w14:paraId="7944DED3">
            <w:pPr>
              <w:spacing w:line="26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9A243C">
            <w:pPr>
              <w:spacing w:line="260" w:lineRule="exact"/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张老师</w:t>
            </w:r>
          </w:p>
          <w:p w14:paraId="0B6CF861">
            <w:pPr>
              <w:spacing w:line="260" w:lineRule="exact"/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 xml:space="preserve"> 0379—64231940</w:t>
            </w:r>
          </w:p>
          <w:p w14:paraId="6E8147E6">
            <w:pPr>
              <w:spacing w:line="26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 xml:space="preserve"> sxjy@haust.edu.cn</w:t>
            </w:r>
          </w:p>
        </w:tc>
      </w:tr>
      <w:tr w14:paraId="48512A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6B7054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2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C12873">
            <w:pPr>
              <w:spacing w:line="26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党委研究生</w:t>
            </w:r>
          </w:p>
          <w:p w14:paraId="7C3986C3">
            <w:pPr>
              <w:spacing w:line="26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工作部</w:t>
            </w:r>
          </w:p>
        </w:tc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F3CF84">
            <w:pPr>
              <w:widowControl/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0305马克思主义理论（思想政治教育）、0401教育学（高等教育学）、0402心理学</w:t>
            </w:r>
            <w:r>
              <w:rPr>
                <w:rFonts w:hint="eastAsia" w:ascii="仿宋" w:hAnsi="仿宋" w:eastAsia="仿宋"/>
                <w:kern w:val="0"/>
                <w:sz w:val="24"/>
                <w:lang w:val="en-US" w:eastAsia="zh-CN"/>
              </w:rPr>
              <w:t>和</w:t>
            </w:r>
            <w:r>
              <w:rPr>
                <w:rFonts w:hint="eastAsia" w:ascii="仿宋" w:hAnsi="仿宋" w:eastAsia="仿宋"/>
                <w:kern w:val="0"/>
                <w:sz w:val="24"/>
              </w:rPr>
              <w:t>学校现有的相关专业</w:t>
            </w:r>
          </w:p>
        </w:tc>
        <w:tc>
          <w:tcPr>
            <w:tcW w:w="105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6CCB5A">
            <w:pPr>
              <w:spacing w:line="260" w:lineRule="exact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5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2E610A">
            <w:pPr>
              <w:spacing w:line="260" w:lineRule="exact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5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81B4EF">
            <w:pPr>
              <w:spacing w:line="260" w:lineRule="exact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071ABA">
            <w:pPr>
              <w:spacing w:line="260" w:lineRule="exact"/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曹老师</w:t>
            </w:r>
          </w:p>
          <w:p w14:paraId="0D992C9D">
            <w:pPr>
              <w:spacing w:line="26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13938880716  9903932@haust.edu.cn</w:t>
            </w:r>
          </w:p>
        </w:tc>
      </w:tr>
      <w:tr w14:paraId="41D8B9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7" w:hRule="atLeast"/>
        </w:trPr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E1C590">
            <w:pPr>
              <w:spacing w:line="26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3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651FE6">
            <w:pPr>
              <w:spacing w:line="26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国际合作</w:t>
            </w:r>
          </w:p>
          <w:p w14:paraId="3E857453">
            <w:pPr>
              <w:spacing w:line="26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与交流部</w:t>
            </w:r>
          </w:p>
        </w:tc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CC6FB8">
            <w:pPr>
              <w:widowControl/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ascii="仿宋" w:hAnsi="仿宋" w:eastAsia="仿宋"/>
                <w:kern w:val="0"/>
                <w:sz w:val="24"/>
              </w:rPr>
              <w:t>0</w:t>
            </w:r>
            <w:r>
              <w:rPr>
                <w:rFonts w:hint="eastAsia" w:ascii="仿宋" w:hAnsi="仿宋" w:eastAsia="仿宋"/>
                <w:kern w:val="0"/>
                <w:sz w:val="24"/>
              </w:rPr>
              <w:t xml:space="preserve">453国际中文教育、0502 外国语言文学、0812 计算机科学与技术、1001 基础医学、1002 </w:t>
            </w:r>
          </w:p>
          <w:p w14:paraId="5DE697F8">
            <w:pPr>
              <w:widowControl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临床医学</w:t>
            </w:r>
          </w:p>
        </w:tc>
        <w:tc>
          <w:tcPr>
            <w:tcW w:w="105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60F2C9">
            <w:pPr>
              <w:spacing w:line="26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50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AEA6A0">
            <w:pPr>
              <w:spacing w:line="26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151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41D37F">
            <w:pPr>
              <w:spacing w:line="26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5B6EAE">
            <w:pPr>
              <w:spacing w:line="260" w:lineRule="exact"/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刘老师</w:t>
            </w:r>
          </w:p>
          <w:p w14:paraId="41B1BDE3">
            <w:pPr>
              <w:spacing w:line="260" w:lineRule="exact"/>
              <w:jc w:val="center"/>
              <w:rPr>
                <w:rFonts w:hint="eastAsia"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0379-64231841</w:t>
            </w:r>
          </w:p>
          <w:p w14:paraId="5ACE928B">
            <w:pPr>
              <w:spacing w:line="260" w:lineRule="exact"/>
              <w:jc w:val="center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liuhong_mm@126.com</w:t>
            </w:r>
          </w:p>
        </w:tc>
      </w:tr>
    </w:tbl>
    <w:p w14:paraId="32556AB7">
      <w:pPr>
        <w:spacing w:line="720" w:lineRule="auto"/>
        <w:jc w:val="left"/>
        <w:rPr>
          <w:rFonts w:ascii="仿宋_GB2312" w:hAnsi="仿宋_GB2312" w:eastAsia="仿宋_GB2312" w:cs="仿宋_GB2312"/>
          <w:b/>
          <w:sz w:val="44"/>
          <w:szCs w:val="44"/>
        </w:rPr>
      </w:pPr>
    </w:p>
    <w:p w14:paraId="11EBCE8B">
      <w:pPr>
        <w:adjustRightInd w:val="0"/>
        <w:snapToGrid w:val="0"/>
        <w:spacing w:line="580" w:lineRule="exact"/>
        <w:rPr>
          <w:rFonts w:ascii="仿宋_GB2312" w:hAnsi="仿宋_GB2312" w:eastAsia="仿宋_GB2312" w:cs="仿宋_GB2312"/>
          <w:sz w:val="32"/>
          <w:szCs w:val="32"/>
        </w:rPr>
        <w:sectPr>
          <w:footerReference r:id="rId3" w:type="default"/>
          <w:pgSz w:w="16838" w:h="11906" w:orient="landscape"/>
          <w:pgMar w:top="1701" w:right="1417" w:bottom="1814" w:left="1587" w:header="851" w:footer="850" w:gutter="0"/>
          <w:pgNumType w:fmt="numberInDash" w:start="8"/>
          <w:cols w:space="0" w:num="1"/>
          <w:docGrid w:type="lines" w:linePitch="322" w:charSpace="0"/>
        </w:sectPr>
      </w:pPr>
    </w:p>
    <w:p w14:paraId="0D55ABC7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AB674F">
    <w:pPr>
      <w:pStyle w:val="2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DA4CB5">
                          <w:pPr>
                            <w:pStyle w:val="2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7DA4CB5">
                    <w:pPr>
                      <w:pStyle w:val="2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8D1638"/>
    <w:rsid w:val="002D755B"/>
    <w:rsid w:val="00E73658"/>
    <w:rsid w:val="03B6404B"/>
    <w:rsid w:val="03C53137"/>
    <w:rsid w:val="06AC38F3"/>
    <w:rsid w:val="08CC15BA"/>
    <w:rsid w:val="093D3DC5"/>
    <w:rsid w:val="0ACF15AE"/>
    <w:rsid w:val="0C8A78EC"/>
    <w:rsid w:val="0D3C4B60"/>
    <w:rsid w:val="11A93FF5"/>
    <w:rsid w:val="11B15E26"/>
    <w:rsid w:val="12517E50"/>
    <w:rsid w:val="12751FBA"/>
    <w:rsid w:val="14874C4B"/>
    <w:rsid w:val="15424CB0"/>
    <w:rsid w:val="158D1638"/>
    <w:rsid w:val="16254691"/>
    <w:rsid w:val="193B29E1"/>
    <w:rsid w:val="1B3F6285"/>
    <w:rsid w:val="1DF53A14"/>
    <w:rsid w:val="2493580C"/>
    <w:rsid w:val="24A94093"/>
    <w:rsid w:val="2549036D"/>
    <w:rsid w:val="27AA7420"/>
    <w:rsid w:val="2AC016E9"/>
    <w:rsid w:val="2D711FC3"/>
    <w:rsid w:val="2F342B3A"/>
    <w:rsid w:val="317A0619"/>
    <w:rsid w:val="33BA1805"/>
    <w:rsid w:val="33C51A5E"/>
    <w:rsid w:val="350F3C90"/>
    <w:rsid w:val="353B6FB5"/>
    <w:rsid w:val="37CA5DAF"/>
    <w:rsid w:val="382B5936"/>
    <w:rsid w:val="3918001E"/>
    <w:rsid w:val="3D4F527D"/>
    <w:rsid w:val="3E4704B0"/>
    <w:rsid w:val="3F0648D0"/>
    <w:rsid w:val="3FBE2622"/>
    <w:rsid w:val="426836B7"/>
    <w:rsid w:val="42B56171"/>
    <w:rsid w:val="4530241A"/>
    <w:rsid w:val="48354955"/>
    <w:rsid w:val="496B6A17"/>
    <w:rsid w:val="49C44AAA"/>
    <w:rsid w:val="49F8146E"/>
    <w:rsid w:val="4B4A7C19"/>
    <w:rsid w:val="4B5332B7"/>
    <w:rsid w:val="4B8F3B84"/>
    <w:rsid w:val="4C0263C3"/>
    <w:rsid w:val="4DC84697"/>
    <w:rsid w:val="50DB3B3A"/>
    <w:rsid w:val="50E41FE3"/>
    <w:rsid w:val="51840738"/>
    <w:rsid w:val="52315280"/>
    <w:rsid w:val="52337393"/>
    <w:rsid w:val="53966943"/>
    <w:rsid w:val="55953257"/>
    <w:rsid w:val="56BA2B6E"/>
    <w:rsid w:val="58A6628E"/>
    <w:rsid w:val="59B80C9B"/>
    <w:rsid w:val="5A385321"/>
    <w:rsid w:val="5AB4435C"/>
    <w:rsid w:val="5B671A1E"/>
    <w:rsid w:val="5C642D63"/>
    <w:rsid w:val="5D5D0EA4"/>
    <w:rsid w:val="5E273046"/>
    <w:rsid w:val="5E690C1E"/>
    <w:rsid w:val="62233406"/>
    <w:rsid w:val="622B7607"/>
    <w:rsid w:val="63192C19"/>
    <w:rsid w:val="6511265D"/>
    <w:rsid w:val="69760313"/>
    <w:rsid w:val="6A40325F"/>
    <w:rsid w:val="6BB06511"/>
    <w:rsid w:val="6C2E5548"/>
    <w:rsid w:val="6E4C1B8A"/>
    <w:rsid w:val="6EF67A1A"/>
    <w:rsid w:val="6F5A7BE5"/>
    <w:rsid w:val="73333B8C"/>
    <w:rsid w:val="73414819"/>
    <w:rsid w:val="744C7BA3"/>
    <w:rsid w:val="7707119E"/>
    <w:rsid w:val="77AF580F"/>
    <w:rsid w:val="7936700C"/>
    <w:rsid w:val="7B0C4B3B"/>
    <w:rsid w:val="7BF4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character" w:customStyle="1" w:styleId="5">
    <w:name w:val="font21"/>
    <w:basedOn w:val="4"/>
    <w:qFormat/>
    <w:uiPriority w:val="0"/>
    <w:rPr>
      <w:rFonts w:hint="eastAsia" w:ascii="黑体" w:hAnsi="宋体" w:eastAsia="黑体" w:cs="黑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2026-09-30T10:17:00Z</dcterms:created>
  <dc:creator>四驱小蜗牛</dc:creator>
  <cp:lastModifiedBy>四驱小蜗牛</cp:lastModifiedBy>
  <dcterms:modified xsi:type="dcterms:W3CDTF">2026-09-30T10:17:22Z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1321BC54C7304D1EB54C1115178AC406_11</vt:lpwstr>
  </property>
  <property fmtid="{D5CDD505-2E9C-101B-9397-08002B2CF9AE}" pid="4" name="KSOTemplateDocerSaveRecord">
    <vt:lpwstr>eyJoZGlkIjoiNDI4NDk3NmJjYWM1N2JlMDY1YTEyZjRkYjdiMzAzNWEiLCJ1c2VySWQiOiIyNjQyNjY1MDEifQ==</vt:lpwstr>
  </property>
</Properties>
</file>