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51627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福建省漳州第一职业中专学校</w:t>
      </w:r>
    </w:p>
    <w:p w14:paraId="1BFE6A1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leftChars="0" w:firstLine="0" w:firstLineChars="0"/>
        <w:jc w:val="center"/>
        <w:textAlignment w:val="auto"/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2026年招聘编外教学辅助人员报名登记表</w:t>
      </w:r>
    </w:p>
    <w:bookmarkEnd w:id="0"/>
    <w:p w14:paraId="3C976A1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ind w:left="0" w:leftChars="0" w:firstLine="0" w:firstLineChars="0"/>
        <w:jc w:val="both"/>
        <w:textAlignment w:val="auto"/>
        <w:rPr>
          <w:rFonts w:hint="eastAsia" w:ascii="黑体" w:hAnsi="黑体" w:eastAsia="黑体" w:cs="宋体"/>
          <w:color w:val="000000"/>
          <w:sz w:val="30"/>
          <w:szCs w:val="30"/>
          <w:lang w:val="en-US" w:eastAsia="en-US" w:bidi="zh-CN"/>
        </w:rPr>
      </w:pPr>
      <w:r>
        <w:rPr>
          <w:rFonts w:hint="eastAsia" w:ascii="黑体" w:hAnsi="黑体" w:eastAsia="黑体" w:cs="宋体"/>
          <w:color w:val="000000"/>
          <w:sz w:val="30"/>
          <w:szCs w:val="30"/>
          <w:lang w:val="en-US" w:eastAsia="en-US" w:bidi="zh-CN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6415405</wp:posOffset>
                </wp:positionH>
                <wp:positionV relativeFrom="paragraph">
                  <wp:posOffset>4592320</wp:posOffset>
                </wp:positionV>
                <wp:extent cx="98425" cy="131445"/>
                <wp:effectExtent l="0" t="1651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6415476" y="4592504"/>
                          <a:ext cx="98425" cy="131445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FA0B46">
                            <w:pPr>
                              <w:widowControl/>
                              <w:kinsoku w:val="0"/>
                              <w:adjustRightInd w:val="0"/>
                              <w:snapToGrid w:val="0"/>
                              <w:spacing w:before="43" w:after="0" w:line="220" w:lineRule="auto"/>
                              <w:ind w:left="20" w:right="0"/>
                              <w:textAlignment w:val="baseline"/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12"/>
                                <w:szCs w:val="12"/>
                                <w:lang w:val="en-US" w:eastAsia="en-US" w:bidi="ar-SA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napToGrid w:val="0"/>
                                <w:color w:val="000000"/>
                                <w:kern w:val="0"/>
                                <w:sz w:val="12"/>
                                <w:szCs w:val="12"/>
                                <w:lang w:val="en-US" w:eastAsia="en-US" w:bidi="ar-SA"/>
                              </w:rPr>
                              <w:t>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505.15pt;margin-top:361.6pt;height:10.35pt;width:7.75pt;rotation:-5898240f;z-index:251659264;mso-width-relative:page;mso-height-relative:page;" filled="f" stroked="f" coordsize="21600,21600" o:gfxdata="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BsdHEe2gAA&#10;AA0BAAAPAAAAAAAAAAEAIAAAACIAAABkcnMvZG93bnJldi54bWxQSwECFAAUAAAACACHTuJAj2V+&#10;cVUCAACuBAAADgAAAAAAAAABACAAAAApAQAAZHJzL2Uyb0RvYy54bWxQSwUGAAAAAAYABgBZAQAA&#10;8AUAAAAA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 w14:paraId="28FA0B46">
                      <w:pPr>
                        <w:widowControl/>
                        <w:kinsoku w:val="0"/>
                        <w:adjustRightInd w:val="0"/>
                        <w:snapToGrid w:val="0"/>
                        <w:spacing w:before="43" w:after="0" w:line="220" w:lineRule="auto"/>
                        <w:ind w:left="20" w:right="0"/>
                        <w:textAlignment w:val="baseline"/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12"/>
                          <w:szCs w:val="12"/>
                          <w:lang w:val="en-US" w:eastAsia="en-US" w:bidi="ar-SA"/>
                        </w:rPr>
                      </w:pPr>
                      <w:r>
                        <w:rPr>
                          <w:rFonts w:ascii="宋体" w:hAnsi="宋体" w:eastAsia="宋体" w:cs="宋体"/>
                          <w:snapToGrid w:val="0"/>
                          <w:color w:val="000000"/>
                          <w:kern w:val="0"/>
                          <w:sz w:val="12"/>
                          <w:szCs w:val="12"/>
                          <w:lang w:val="en-US" w:eastAsia="en-US" w:bidi="ar-SA"/>
                        </w:rPr>
                        <w:t>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宋体"/>
          <w:color w:val="000000"/>
          <w:sz w:val="30"/>
          <w:szCs w:val="30"/>
          <w:lang w:val="en-US" w:eastAsia="en-US" w:bidi="zh-CN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6467475</wp:posOffset>
            </wp:positionH>
            <wp:positionV relativeFrom="paragraph">
              <wp:posOffset>4516120</wp:posOffset>
            </wp:positionV>
            <wp:extent cx="50800" cy="69850"/>
            <wp:effectExtent l="0" t="0" r="10160" b="635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79" cy="69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宋体"/>
          <w:color w:val="000000"/>
          <w:sz w:val="30"/>
          <w:szCs w:val="30"/>
          <w:lang w:val="en-US" w:eastAsia="en-US" w:bidi="zh-CN"/>
        </w:rPr>
        <w:t>报考岗位名称：</w:t>
      </w:r>
    </w:p>
    <w:p w14:paraId="0910279C">
      <w:pPr>
        <w:widowControl/>
        <w:kinsoku w:val="0"/>
        <w:adjustRightInd w:val="0"/>
        <w:snapToGrid w:val="0"/>
        <w:spacing w:before="0" w:after="0" w:line="14" w:lineRule="exact"/>
        <w:ind w:left="0" w:right="0"/>
        <w:textAlignment w:val="baseline"/>
        <w:rPr>
          <w:rFonts w:ascii="Arial" w:hAnsi="Arial" w:eastAsia="Arial" w:cs="Arial"/>
          <w:snapToGrid w:val="0"/>
          <w:color w:val="000000" w:themeColor="text1"/>
          <w:kern w:val="0"/>
          <w:sz w:val="21"/>
          <w:szCs w:val="21"/>
          <w:lang w:val="en-US" w:eastAsia="en-US" w:bidi="ar-SA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8649" w:type="dxa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71"/>
        <w:gridCol w:w="885"/>
        <w:gridCol w:w="278"/>
        <w:gridCol w:w="885"/>
        <w:gridCol w:w="1110"/>
        <w:gridCol w:w="1447"/>
        <w:gridCol w:w="1298"/>
        <w:gridCol w:w="1875"/>
      </w:tblGrid>
      <w:tr w14:paraId="477A20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2E3BF8E1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63" w:type="dxa"/>
            <w:gridSpan w:val="2"/>
            <w:tcBorders>
              <w:tl2br w:val="nil"/>
              <w:tr2bl w:val="nil"/>
            </w:tcBorders>
            <w:vAlign w:val="center"/>
          </w:tcPr>
          <w:p w14:paraId="7000D175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2E4C2705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123E91F3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1E6F3CA0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vAlign w:val="center"/>
          </w:tcPr>
          <w:p w14:paraId="3C3F0DE4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5" w:type="dxa"/>
            <w:vMerge w:val="restart"/>
            <w:tcBorders>
              <w:tl2br w:val="nil"/>
              <w:tr2bl w:val="nil"/>
            </w:tcBorders>
            <w:vAlign w:val="center"/>
          </w:tcPr>
          <w:p w14:paraId="1D1F87BA">
            <w:pPr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个人彩色相片</w:t>
            </w:r>
          </w:p>
        </w:tc>
      </w:tr>
      <w:tr w14:paraId="39C309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7C40C60A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163" w:type="dxa"/>
            <w:gridSpan w:val="2"/>
            <w:tcBorders>
              <w:tl2br w:val="nil"/>
              <w:tr2bl w:val="nil"/>
            </w:tcBorders>
            <w:vAlign w:val="center"/>
          </w:tcPr>
          <w:p w14:paraId="279369EE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69BA6500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7D7B66A7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43F5C929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vAlign w:val="center"/>
          </w:tcPr>
          <w:p w14:paraId="1E511926">
            <w:pPr>
              <w:jc w:val="center"/>
              <w:rPr>
                <w:rFonts w:hint="eastAsia"/>
                <w:color w:val="000000" w:themeColor="text1"/>
                <w:sz w:val="24"/>
                <w:szCs w:val="24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vAlign w:val="center"/>
          </w:tcPr>
          <w:p w14:paraId="71861FF8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C8764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6640E405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163" w:type="dxa"/>
            <w:gridSpan w:val="2"/>
            <w:tcBorders>
              <w:tl2br w:val="nil"/>
              <w:tr2bl w:val="nil"/>
            </w:tcBorders>
            <w:vAlign w:val="center"/>
          </w:tcPr>
          <w:p w14:paraId="0578E1AF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5" w:type="dxa"/>
            <w:tcBorders>
              <w:tl2br w:val="nil"/>
              <w:tr2bl w:val="nil"/>
            </w:tcBorders>
            <w:vAlign w:val="center"/>
          </w:tcPr>
          <w:p w14:paraId="1F84CD34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1110" w:type="dxa"/>
            <w:tcBorders>
              <w:tl2br w:val="nil"/>
              <w:tr2bl w:val="nil"/>
            </w:tcBorders>
            <w:vAlign w:val="center"/>
          </w:tcPr>
          <w:p w14:paraId="6820C50E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53712CC9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是否全日制</w:t>
            </w:r>
          </w:p>
        </w:tc>
        <w:tc>
          <w:tcPr>
            <w:tcW w:w="1298" w:type="dxa"/>
            <w:tcBorders>
              <w:tl2br w:val="nil"/>
              <w:tr2bl w:val="nil"/>
            </w:tcBorders>
            <w:vAlign w:val="center"/>
          </w:tcPr>
          <w:p w14:paraId="535186C8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vAlign w:val="center"/>
          </w:tcPr>
          <w:p w14:paraId="34AD9461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AC801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 w14:paraId="54F17E54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5018" w:type="dxa"/>
            <w:gridSpan w:val="5"/>
            <w:tcBorders>
              <w:tl2br w:val="nil"/>
              <w:tr2bl w:val="nil"/>
            </w:tcBorders>
            <w:vAlign w:val="center"/>
          </w:tcPr>
          <w:p w14:paraId="6BD85060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5" w:type="dxa"/>
            <w:vMerge w:val="continue"/>
            <w:tcBorders>
              <w:tl2br w:val="nil"/>
              <w:tr2bl w:val="nil"/>
            </w:tcBorders>
            <w:vAlign w:val="center"/>
          </w:tcPr>
          <w:p w14:paraId="3EECF9DE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F49B8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 w14:paraId="4738FFE9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教师资格种类</w:t>
            </w:r>
          </w:p>
        </w:tc>
        <w:tc>
          <w:tcPr>
            <w:tcW w:w="2273" w:type="dxa"/>
            <w:gridSpan w:val="3"/>
            <w:tcBorders>
              <w:tl2br w:val="nil"/>
              <w:tr2bl w:val="nil"/>
            </w:tcBorders>
            <w:vAlign w:val="center"/>
          </w:tcPr>
          <w:p w14:paraId="08BFB914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6F3E96C1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普通话等级</w:t>
            </w:r>
          </w:p>
        </w:tc>
        <w:tc>
          <w:tcPr>
            <w:tcW w:w="3173" w:type="dxa"/>
            <w:gridSpan w:val="2"/>
            <w:tcBorders>
              <w:tl2br w:val="nil"/>
              <w:tr2bl w:val="nil"/>
            </w:tcBorders>
            <w:vAlign w:val="center"/>
          </w:tcPr>
          <w:p w14:paraId="57A42831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9FF4E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1756" w:type="dxa"/>
            <w:gridSpan w:val="2"/>
            <w:tcBorders>
              <w:tl2br w:val="nil"/>
              <w:tr2bl w:val="nil"/>
            </w:tcBorders>
            <w:vAlign w:val="center"/>
          </w:tcPr>
          <w:p w14:paraId="0668E99D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专技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资格证书</w:t>
            </w:r>
          </w:p>
        </w:tc>
        <w:tc>
          <w:tcPr>
            <w:tcW w:w="2273" w:type="dxa"/>
            <w:gridSpan w:val="3"/>
            <w:tcBorders>
              <w:tl2br w:val="nil"/>
              <w:tr2bl w:val="nil"/>
            </w:tcBorders>
            <w:vAlign w:val="center"/>
          </w:tcPr>
          <w:p w14:paraId="445B7B8B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20456E88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计算机水平</w:t>
            </w:r>
          </w:p>
        </w:tc>
        <w:tc>
          <w:tcPr>
            <w:tcW w:w="3173" w:type="dxa"/>
            <w:gridSpan w:val="2"/>
            <w:tcBorders>
              <w:tl2br w:val="nil"/>
              <w:tr2bl w:val="nil"/>
            </w:tcBorders>
            <w:vAlign w:val="center"/>
          </w:tcPr>
          <w:p w14:paraId="6FA9C087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D7246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6C14CFFC">
            <w:pPr>
              <w:jc w:val="center"/>
              <w:rPr>
                <w:rFonts w:hint="eastAsia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158" w:type="dxa"/>
            <w:gridSpan w:val="4"/>
            <w:tcBorders>
              <w:tl2br w:val="nil"/>
              <w:tr2bl w:val="nil"/>
            </w:tcBorders>
            <w:vAlign w:val="center"/>
          </w:tcPr>
          <w:p w14:paraId="697747AB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47" w:type="dxa"/>
            <w:tcBorders>
              <w:tl2br w:val="nil"/>
              <w:tr2bl w:val="nil"/>
            </w:tcBorders>
            <w:vAlign w:val="center"/>
          </w:tcPr>
          <w:p w14:paraId="08A1538C">
            <w:pPr>
              <w:jc w:val="center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3173" w:type="dxa"/>
            <w:gridSpan w:val="2"/>
            <w:tcBorders>
              <w:tl2br w:val="nil"/>
              <w:tr2bl w:val="nil"/>
            </w:tcBorders>
            <w:vAlign w:val="center"/>
          </w:tcPr>
          <w:p w14:paraId="5B820E51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D4CE1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7" w:hRule="atLeas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7EA7A18E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学习  工作</w:t>
            </w:r>
          </w:p>
          <w:p w14:paraId="3690954E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简历</w:t>
            </w:r>
          </w:p>
          <w:p w14:paraId="081CCF75"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从大学起，</w:t>
            </w:r>
          </w:p>
          <w:p w14:paraId="3F0CC3FA">
            <w:pPr>
              <w:jc w:val="center"/>
              <w:rPr>
                <w:rFonts w:hint="eastAsia" w:eastAsia="宋体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不断档</w:t>
            </w:r>
            <w:r>
              <w:rPr>
                <w:rFonts w:hint="eastAsia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778" w:type="dxa"/>
            <w:gridSpan w:val="7"/>
            <w:tcBorders>
              <w:tl2br w:val="nil"/>
              <w:tr2bl w:val="nil"/>
            </w:tcBorders>
            <w:vAlign w:val="center"/>
          </w:tcPr>
          <w:p w14:paraId="1F28F6BE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3D14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7" w:hRule="atLeas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262A95FE">
            <w:pPr>
              <w:jc w:val="center"/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  <w:p w14:paraId="4A8CC2AB">
            <w:pPr>
              <w:jc w:val="center"/>
              <w:rPr>
                <w:rFonts w:hint="default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以来</w:t>
            </w:r>
          </w:p>
          <w:p w14:paraId="21462265">
            <w:pPr>
              <w:jc w:val="center"/>
              <w:rPr>
                <w:rFonts w:hint="eastAsia" w:eastAsia="宋体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4791CE62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奖惩</w:t>
            </w:r>
          </w:p>
          <w:p w14:paraId="517FF315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778" w:type="dxa"/>
            <w:gridSpan w:val="7"/>
            <w:tcBorders>
              <w:tl2br w:val="nil"/>
              <w:tr2bl w:val="nil"/>
            </w:tcBorders>
            <w:vAlign w:val="center"/>
          </w:tcPr>
          <w:p w14:paraId="289E1CB1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A101B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1" w:hRule="atLeast"/>
          <w:jc w:val="center"/>
        </w:trPr>
        <w:tc>
          <w:tcPr>
            <w:tcW w:w="871" w:type="dxa"/>
            <w:tcBorders>
              <w:tl2br w:val="nil"/>
              <w:tr2bl w:val="nil"/>
            </w:tcBorders>
            <w:vAlign w:val="center"/>
          </w:tcPr>
          <w:p w14:paraId="5205F172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资格</w:t>
            </w:r>
          </w:p>
          <w:p w14:paraId="1BE02C59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审查</w:t>
            </w:r>
          </w:p>
          <w:p w14:paraId="753FAF92">
            <w:pPr>
              <w:jc w:val="center"/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778" w:type="dxa"/>
            <w:gridSpan w:val="7"/>
            <w:tcBorders>
              <w:tl2br w:val="nil"/>
              <w:tr2bl w:val="nil"/>
            </w:tcBorders>
            <w:vAlign w:val="center"/>
          </w:tcPr>
          <w:p w14:paraId="5E621C6A">
            <w:pPr>
              <w:jc w:val="center"/>
              <w:rPr>
                <w:rFonts w:hint="eastAsia"/>
                <w:color w:val="000000" w:themeColor="text1"/>
                <w:lang w:val="en-US" w:eastAsia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BECF57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color w:val="000000" w:themeColor="text1"/>
          <w:sz w:val="10"/>
          <w:szCs w:val="10"/>
          <w:lang w:val="en-US" w:eastAsia="zh-CN"/>
          <w14:textFill>
            <w14:solidFill>
              <w14:schemeClr w14:val="tx1"/>
            </w14:solidFill>
          </w14:textFill>
        </w:rPr>
      </w:pPr>
    </w:p>
    <w:p w14:paraId="4241E163"/>
    <w:sectPr>
      <w:footerReference r:id="rId5" w:type="default"/>
      <w:pgSz w:w="11906" w:h="16838"/>
      <w:pgMar w:top="1440" w:right="1417" w:bottom="1440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9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EB7D2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12D50B"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12D50B"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A32E5F"/>
    <w:rsid w:val="1CA32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zh-CN" w:eastAsia="zh-CN" w:bidi="zh-CN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Body Text First Indent"/>
    <w:basedOn w:val="2"/>
    <w:qFormat/>
    <w:uiPriority w:val="0"/>
    <w:pPr>
      <w:ind w:firstLine="420" w:firstLineChars="100"/>
    </w:pPr>
    <w:rPr>
      <w:rFonts w:ascii="Calibri" w:hAnsi="Calibri"/>
      <w:sz w:val="20"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2026-10-09T09:46:00Z</dcterms:created>
  <dc:creator>111</dc:creator>
  <cp:lastModifiedBy>111</cp:lastModifiedBy>
  <dcterms:modified xsi:type="dcterms:W3CDTF">2026-10-09T09:46:51Z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143852B0D5B64618B8D3FDE6C3ABB0BD_11</vt:lpwstr>
  </property>
  <property fmtid="{D5CDD505-2E9C-101B-9397-08002B2CF9AE}" pid="4" name="KSOTemplateDocerSaveRecord">
    <vt:lpwstr>eyJoZGlkIjoiMzEwNTM5NzYwMDRjMzkwZTVkZjY2ODkwMGIxNGU0OTUiLCJ1c2VySWQiOiIyNDU3NjExMjQifQ==</vt:lpwstr>
  </property>
</Properties>
</file>