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28CF07">
      <w:pPr>
        <w:spacing w:afterLines="50"/>
        <w:ind w:firstLine="0" w:firstLineChars="0"/>
        <w:jc w:val="center"/>
        <w:rPr>
          <w:rFonts w:hint="eastAsia" w:ascii="黑体" w:hAnsi="黑体" w:eastAsia="黑体" w:cs="黑体"/>
          <w:b/>
          <w:bCs/>
          <w:color w:val="0D0D0D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D0D0D"/>
          <w:kern w:val="10"/>
          <w:sz w:val="30"/>
          <w:szCs w:val="30"/>
          <w:lang w:val="en-US" w:eastAsia="zh-CN"/>
        </w:rPr>
        <w:t>宁波鄞州新蓝青学校</w:t>
      </w:r>
      <w:r>
        <w:rPr>
          <w:rFonts w:hint="eastAsia" w:ascii="黑体" w:hAnsi="黑体" w:eastAsia="黑体" w:cs="黑体"/>
          <w:b/>
          <w:bCs/>
          <w:color w:val="0D0D0D"/>
          <w:sz w:val="28"/>
          <w:szCs w:val="28"/>
          <w:lang w:val="en-US" w:eastAsia="zh-CN"/>
        </w:rPr>
        <w:t>应聘佐证材料册</w:t>
      </w:r>
    </w:p>
    <w:tbl>
      <w:tblPr>
        <w:tblStyle w:val="2"/>
        <w:tblW w:w="861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0"/>
      </w:tblGrid>
      <w:tr w14:paraId="4CC22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61BAF7">
            <w:pPr>
              <w:rPr>
                <w:rFonts w:eastAsia="仿宋_GB2312"/>
                <w:sz w:val="32"/>
              </w:rPr>
            </w:pPr>
            <w:r>
              <w:rPr>
                <w:rFonts w:hint="eastAsia" w:eastAsia="仿宋_GB2312"/>
                <w:sz w:val="32"/>
              </w:rPr>
              <w:t>1</w:t>
            </w:r>
            <w:r>
              <w:rPr>
                <w:rFonts w:hint="eastAsia" w:ascii="仿宋_GB2312" w:eastAsia="仿宋_GB2312"/>
                <w:sz w:val="32"/>
              </w:rPr>
              <w:t>.</w:t>
            </w:r>
            <w:r>
              <w:rPr>
                <w:rFonts w:hint="eastAsia" w:eastAsia="仿宋_GB2312"/>
                <w:sz w:val="32"/>
              </w:rPr>
              <w:t>最高学历证明（毕业文凭）</w:t>
            </w:r>
          </w:p>
          <w:p w14:paraId="2C649541">
            <w:pPr>
              <w:rPr>
                <w:rFonts w:eastAsia="仿宋_GB2312"/>
                <w:sz w:val="32"/>
              </w:rPr>
            </w:pPr>
          </w:p>
          <w:p w14:paraId="258AEFDC">
            <w:pPr>
              <w:rPr>
                <w:rFonts w:eastAsia="仿宋_GB2312"/>
                <w:sz w:val="32"/>
              </w:rPr>
            </w:pPr>
          </w:p>
          <w:p w14:paraId="79963842">
            <w:pPr>
              <w:rPr>
                <w:rFonts w:eastAsia="仿宋_GB2312"/>
                <w:sz w:val="32"/>
              </w:rPr>
            </w:pPr>
          </w:p>
          <w:p w14:paraId="5813058B">
            <w:pPr>
              <w:rPr>
                <w:rFonts w:eastAsia="仿宋_GB2312"/>
                <w:sz w:val="32"/>
              </w:rPr>
            </w:pPr>
          </w:p>
          <w:p w14:paraId="5694D34C">
            <w:pPr>
              <w:rPr>
                <w:rFonts w:eastAsia="仿宋_GB2312"/>
                <w:sz w:val="32"/>
              </w:rPr>
            </w:pPr>
          </w:p>
          <w:p w14:paraId="76B4FDCF">
            <w:pPr>
              <w:rPr>
                <w:rFonts w:eastAsia="仿宋_GB2312"/>
                <w:sz w:val="32"/>
              </w:rPr>
            </w:pPr>
          </w:p>
          <w:p w14:paraId="037CEC52">
            <w:pPr>
              <w:rPr>
                <w:rFonts w:eastAsia="仿宋_GB2312"/>
                <w:sz w:val="32"/>
              </w:rPr>
            </w:pPr>
          </w:p>
        </w:tc>
      </w:tr>
      <w:tr w14:paraId="3A6AA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D98C90">
            <w:pPr>
              <w:rPr>
                <w:rFonts w:hint="eastAsia" w:eastAsia="仿宋_GB2312"/>
                <w:sz w:val="32"/>
              </w:rPr>
            </w:pPr>
            <w:r>
              <w:rPr>
                <w:rFonts w:hint="eastAsia" w:eastAsia="仿宋_GB2312"/>
                <w:sz w:val="32"/>
              </w:rPr>
              <w:t>2</w:t>
            </w:r>
            <w:r>
              <w:rPr>
                <w:rFonts w:hint="eastAsia" w:ascii="仿宋_GB2312" w:eastAsia="仿宋_GB2312"/>
                <w:sz w:val="32"/>
              </w:rPr>
              <w:t>.</w:t>
            </w:r>
            <w:r>
              <w:rPr>
                <w:rFonts w:hint="eastAsia" w:eastAsia="仿宋_GB2312"/>
                <w:sz w:val="32"/>
              </w:rPr>
              <w:t>学位证明</w:t>
            </w:r>
          </w:p>
          <w:p w14:paraId="0734E1D0">
            <w:pPr>
              <w:rPr>
                <w:rFonts w:hint="eastAsia" w:eastAsia="仿宋_GB2312"/>
                <w:sz w:val="32"/>
              </w:rPr>
            </w:pPr>
          </w:p>
          <w:p w14:paraId="2244B3A5">
            <w:pPr>
              <w:rPr>
                <w:rFonts w:eastAsia="仿宋_GB2312"/>
                <w:sz w:val="32"/>
              </w:rPr>
            </w:pPr>
          </w:p>
          <w:p w14:paraId="53707210">
            <w:pPr>
              <w:rPr>
                <w:rFonts w:eastAsia="仿宋_GB2312"/>
                <w:sz w:val="32"/>
              </w:rPr>
            </w:pPr>
          </w:p>
          <w:p w14:paraId="067BDBA7">
            <w:pPr>
              <w:rPr>
                <w:rFonts w:eastAsia="仿宋_GB2312"/>
                <w:sz w:val="32"/>
              </w:rPr>
            </w:pPr>
          </w:p>
          <w:p w14:paraId="3FCC095D">
            <w:pPr>
              <w:rPr>
                <w:rFonts w:eastAsia="仿宋_GB2312"/>
                <w:sz w:val="32"/>
              </w:rPr>
            </w:pPr>
          </w:p>
          <w:p w14:paraId="451898AA">
            <w:pPr>
              <w:rPr>
                <w:rFonts w:eastAsia="仿宋_GB2312"/>
                <w:sz w:val="32"/>
              </w:rPr>
            </w:pPr>
          </w:p>
          <w:p w14:paraId="4FCBC045">
            <w:pPr>
              <w:rPr>
                <w:rFonts w:eastAsia="仿宋_GB2312"/>
                <w:sz w:val="32"/>
              </w:rPr>
            </w:pPr>
          </w:p>
          <w:p w14:paraId="1373ACA1">
            <w:pPr>
              <w:rPr>
                <w:rFonts w:hint="eastAsia" w:eastAsia="仿宋_GB2312"/>
                <w:sz w:val="32"/>
              </w:rPr>
            </w:pPr>
          </w:p>
        </w:tc>
      </w:tr>
      <w:tr w14:paraId="1D63B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3EAF4F">
            <w:pPr>
              <w:rPr>
                <w:rFonts w:hint="eastAsia" w:eastAsia="仿宋_GB2312"/>
                <w:sz w:val="32"/>
              </w:rPr>
            </w:pPr>
            <w:r>
              <w:rPr>
                <w:rFonts w:eastAsia="仿宋_GB2312"/>
                <w:sz w:val="32"/>
              </w:rPr>
              <w:t>3</w:t>
            </w:r>
            <w:r>
              <w:rPr>
                <w:rFonts w:hint="eastAsia" w:ascii="仿宋_GB2312" w:eastAsia="仿宋_GB2312"/>
                <w:sz w:val="32"/>
              </w:rPr>
              <w:t>.</w:t>
            </w:r>
            <w:r>
              <w:rPr>
                <w:rFonts w:hint="eastAsia" w:ascii="仿宋_GB2312" w:eastAsia="仿宋_GB2312"/>
                <w:sz w:val="32"/>
                <w:lang w:val="en-US" w:eastAsia="zh-CN"/>
              </w:rPr>
              <w:t>职称</w:t>
            </w:r>
            <w:r>
              <w:rPr>
                <w:rFonts w:eastAsia="仿宋_GB2312"/>
                <w:sz w:val="32"/>
              </w:rPr>
              <w:t>证书</w:t>
            </w:r>
            <w:r>
              <w:rPr>
                <w:rFonts w:hint="eastAsia" w:eastAsia="仿宋_GB2312"/>
                <w:sz w:val="32"/>
              </w:rPr>
              <w:t>或</w:t>
            </w:r>
            <w:r>
              <w:rPr>
                <w:rFonts w:hint="eastAsia" w:eastAsia="仿宋_GB2312"/>
                <w:sz w:val="32"/>
                <w:lang w:val="en-US" w:eastAsia="zh-CN"/>
              </w:rPr>
              <w:t>专业</w:t>
            </w:r>
            <w:r>
              <w:rPr>
                <w:rFonts w:hint="eastAsia" w:eastAsia="仿宋_GB2312"/>
                <w:sz w:val="32"/>
              </w:rPr>
              <w:t>技术资格证书</w:t>
            </w:r>
          </w:p>
          <w:p w14:paraId="1ABF20C9">
            <w:pPr>
              <w:rPr>
                <w:rFonts w:hint="eastAsia" w:eastAsia="仿宋_GB2312"/>
                <w:sz w:val="32"/>
                <w:lang w:val="en-US" w:eastAsia="zh-CN"/>
              </w:rPr>
            </w:pPr>
            <w:r>
              <w:rPr>
                <w:rFonts w:hint="eastAsia" w:eastAsia="仿宋_GB2312"/>
                <w:sz w:val="32"/>
                <w:lang w:val="en-US" w:eastAsia="zh-CN"/>
              </w:rPr>
              <w:t xml:space="preserve">  </w:t>
            </w:r>
          </w:p>
          <w:p w14:paraId="35DF0002">
            <w:pPr>
              <w:rPr>
                <w:rFonts w:eastAsia="仿宋_GB2312"/>
                <w:sz w:val="32"/>
              </w:rPr>
            </w:pPr>
          </w:p>
          <w:p w14:paraId="305F88F2">
            <w:pPr>
              <w:rPr>
                <w:rFonts w:eastAsia="仿宋_GB2312"/>
                <w:sz w:val="32"/>
              </w:rPr>
            </w:pPr>
          </w:p>
          <w:p w14:paraId="64AC3C55">
            <w:pPr>
              <w:rPr>
                <w:rFonts w:eastAsia="仿宋_GB2312"/>
                <w:sz w:val="32"/>
              </w:rPr>
            </w:pPr>
          </w:p>
          <w:p w14:paraId="6D0E4245">
            <w:pPr>
              <w:rPr>
                <w:rFonts w:eastAsia="仿宋_GB2312"/>
                <w:sz w:val="32"/>
              </w:rPr>
            </w:pPr>
          </w:p>
          <w:p w14:paraId="0B043CD1">
            <w:pPr>
              <w:rPr>
                <w:rFonts w:eastAsia="仿宋_GB2312"/>
                <w:sz w:val="32"/>
              </w:rPr>
            </w:pPr>
          </w:p>
          <w:p w14:paraId="1EC33069">
            <w:pPr>
              <w:rPr>
                <w:rFonts w:eastAsia="仿宋_GB2312"/>
                <w:sz w:val="32"/>
              </w:rPr>
            </w:pPr>
          </w:p>
        </w:tc>
      </w:tr>
      <w:tr w14:paraId="3FA83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4" w:hRule="atLeast"/>
        </w:trPr>
        <w:tc>
          <w:tcPr>
            <w:tcW w:w="8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E3801B">
            <w:pPr>
              <w:rPr>
                <w:rFonts w:hint="eastAsia" w:eastAsia="仿宋_GB2312"/>
                <w:sz w:val="32"/>
                <w:lang w:val="en-US" w:eastAsia="zh-CN"/>
              </w:rPr>
            </w:pPr>
            <w:r>
              <w:rPr>
                <w:rFonts w:hint="eastAsia" w:eastAsia="仿宋_GB2312"/>
                <w:sz w:val="32"/>
                <w:lang w:val="en-US" w:eastAsia="zh-CN"/>
              </w:rPr>
              <w:t>4.普通话等级证书</w:t>
            </w:r>
          </w:p>
          <w:p w14:paraId="42D50DEB">
            <w:pPr>
              <w:rPr>
                <w:rFonts w:hint="eastAsia" w:eastAsia="仿宋_GB2312"/>
                <w:sz w:val="32"/>
              </w:rPr>
            </w:pPr>
          </w:p>
          <w:p w14:paraId="3A79BA98">
            <w:pPr>
              <w:rPr>
                <w:rFonts w:hint="eastAsia" w:eastAsia="仿宋_GB2312"/>
                <w:sz w:val="32"/>
              </w:rPr>
            </w:pPr>
          </w:p>
          <w:p w14:paraId="77238681">
            <w:pPr>
              <w:rPr>
                <w:rFonts w:hint="eastAsia" w:eastAsia="仿宋_GB2312"/>
                <w:sz w:val="32"/>
              </w:rPr>
            </w:pPr>
          </w:p>
          <w:p w14:paraId="2DE3DB77">
            <w:pPr>
              <w:rPr>
                <w:rFonts w:hint="eastAsia" w:eastAsia="仿宋_GB2312"/>
                <w:sz w:val="32"/>
              </w:rPr>
            </w:pPr>
          </w:p>
          <w:p w14:paraId="450969EB">
            <w:pPr>
              <w:rPr>
                <w:rFonts w:hint="eastAsia" w:eastAsia="仿宋_GB2312"/>
                <w:sz w:val="32"/>
              </w:rPr>
            </w:pPr>
          </w:p>
          <w:p w14:paraId="59FD7BAD">
            <w:pPr>
              <w:rPr>
                <w:rFonts w:hint="eastAsia" w:eastAsia="仿宋_GB2312"/>
                <w:sz w:val="32"/>
              </w:rPr>
            </w:pPr>
          </w:p>
          <w:p w14:paraId="5986AD87">
            <w:pPr>
              <w:rPr>
                <w:rFonts w:hint="eastAsia" w:eastAsia="仿宋_GB2312"/>
                <w:sz w:val="32"/>
              </w:rPr>
            </w:pPr>
          </w:p>
          <w:p w14:paraId="3376727C">
            <w:pPr>
              <w:rPr>
                <w:rFonts w:eastAsia="仿宋_GB2312"/>
                <w:sz w:val="32"/>
              </w:rPr>
            </w:pPr>
          </w:p>
        </w:tc>
      </w:tr>
      <w:tr w14:paraId="1A16A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9" w:hRule="atLeast"/>
        </w:trPr>
        <w:tc>
          <w:tcPr>
            <w:tcW w:w="8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B2CFC7">
            <w:pPr>
              <w:rPr>
                <w:rFonts w:hint="eastAsia" w:eastAsia="仿宋_GB2312"/>
                <w:sz w:val="32"/>
              </w:rPr>
            </w:pPr>
            <w:r>
              <w:rPr>
                <w:rFonts w:hint="eastAsia" w:eastAsia="仿宋_GB2312"/>
                <w:sz w:val="32"/>
              </w:rPr>
              <w:t>5</w:t>
            </w:r>
            <w:r>
              <w:rPr>
                <w:rFonts w:hint="eastAsia" w:ascii="仿宋_GB2312" w:eastAsia="仿宋_GB2312"/>
                <w:sz w:val="32"/>
              </w:rPr>
              <w:t>.</w:t>
            </w:r>
            <w:r>
              <w:rPr>
                <w:rFonts w:hint="eastAsia" w:eastAsia="仿宋_GB2312"/>
                <w:sz w:val="32"/>
              </w:rPr>
              <w:t>教师资格证书</w:t>
            </w:r>
          </w:p>
          <w:p w14:paraId="525AF675">
            <w:pPr>
              <w:rPr>
                <w:rFonts w:hint="eastAsia" w:eastAsia="仿宋_GB2312"/>
                <w:sz w:val="32"/>
              </w:rPr>
            </w:pPr>
          </w:p>
          <w:p w14:paraId="69EAC678">
            <w:pPr>
              <w:rPr>
                <w:rFonts w:hint="eastAsia" w:eastAsia="仿宋_GB2312"/>
                <w:sz w:val="32"/>
              </w:rPr>
            </w:pPr>
          </w:p>
          <w:p w14:paraId="5FCD3214">
            <w:pPr>
              <w:rPr>
                <w:rFonts w:hint="eastAsia" w:eastAsia="仿宋_GB2312"/>
                <w:sz w:val="32"/>
              </w:rPr>
            </w:pPr>
          </w:p>
          <w:p w14:paraId="46C56C94">
            <w:pPr>
              <w:rPr>
                <w:rFonts w:hint="eastAsia" w:eastAsia="仿宋_GB2312"/>
                <w:sz w:val="32"/>
              </w:rPr>
            </w:pPr>
          </w:p>
          <w:p w14:paraId="6A34D46B">
            <w:pPr>
              <w:rPr>
                <w:rFonts w:hint="eastAsia" w:eastAsia="仿宋_GB2312"/>
                <w:sz w:val="32"/>
              </w:rPr>
            </w:pPr>
          </w:p>
          <w:p w14:paraId="230992E5">
            <w:pPr>
              <w:rPr>
                <w:rFonts w:hint="eastAsia" w:eastAsia="仿宋_GB2312"/>
                <w:sz w:val="32"/>
              </w:rPr>
            </w:pPr>
          </w:p>
          <w:p w14:paraId="7E362A08">
            <w:pPr>
              <w:rPr>
                <w:rFonts w:hint="eastAsia" w:eastAsia="仿宋_GB2312"/>
                <w:sz w:val="32"/>
              </w:rPr>
            </w:pPr>
          </w:p>
        </w:tc>
      </w:tr>
      <w:tr w14:paraId="4EC7E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7" w:hRule="atLeast"/>
        </w:trPr>
        <w:tc>
          <w:tcPr>
            <w:tcW w:w="8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B40C9F">
            <w:pPr>
              <w:rPr>
                <w:rFonts w:hint="eastAsia" w:ascii="仿宋_GB2312" w:eastAsia="仿宋_GB2312"/>
                <w:sz w:val="32"/>
                <w:lang w:val="en-US" w:eastAsia="zh-CN"/>
              </w:rPr>
            </w:pPr>
            <w:r>
              <w:rPr>
                <w:rFonts w:hint="eastAsia" w:eastAsia="仿宋_GB2312"/>
                <w:sz w:val="32"/>
              </w:rPr>
              <w:t>6</w:t>
            </w:r>
            <w:r>
              <w:rPr>
                <w:rFonts w:hint="eastAsia" w:ascii="仿宋_GB2312" w:eastAsia="仿宋_GB2312"/>
                <w:sz w:val="32"/>
              </w:rPr>
              <w:t>.</w:t>
            </w:r>
            <w:r>
              <w:rPr>
                <w:rFonts w:hint="eastAsia" w:ascii="仿宋_GB2312" w:eastAsia="仿宋_GB2312"/>
                <w:sz w:val="32"/>
                <w:lang w:val="en-US" w:eastAsia="zh-CN"/>
              </w:rPr>
              <w:t>等级证书、获奖证书、荣誉证书</w:t>
            </w:r>
          </w:p>
          <w:p w14:paraId="2720989D">
            <w:pPr>
              <w:rPr>
                <w:rFonts w:hint="eastAsia" w:eastAsia="仿宋_GB2312"/>
                <w:sz w:val="32"/>
              </w:rPr>
            </w:pPr>
            <w:r>
              <w:rPr>
                <w:rFonts w:hint="eastAsia" w:ascii="仿宋_GB2312" w:eastAsia="仿宋_GB2312"/>
                <w:sz w:val="32"/>
                <w:lang w:val="en-US" w:eastAsia="zh-CN"/>
              </w:rPr>
              <w:t xml:space="preserve">（要求与登记表相对应，可附页）      </w:t>
            </w:r>
          </w:p>
        </w:tc>
      </w:tr>
      <w:tr w14:paraId="0EE7C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2" w:hRule="atLeast"/>
        </w:trPr>
        <w:tc>
          <w:tcPr>
            <w:tcW w:w="8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D520D7">
            <w:pPr>
              <w:rPr>
                <w:rFonts w:hint="eastAsia" w:eastAsia="仿宋_GB2312"/>
                <w:sz w:val="32"/>
                <w:lang w:val="en-US" w:eastAsia="zh-CN"/>
              </w:rPr>
            </w:pPr>
            <w:r>
              <w:rPr>
                <w:rFonts w:hint="eastAsia" w:eastAsia="仿宋_GB2312"/>
                <w:sz w:val="32"/>
                <w:lang w:val="en-US" w:eastAsia="zh-CN"/>
              </w:rPr>
              <w:t>7.作品、特长展示</w:t>
            </w:r>
          </w:p>
        </w:tc>
      </w:tr>
    </w:tbl>
    <w:p w14:paraId="038233A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8D7"/>
    <w:rsid w:val="006F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2026-10-09T09:39:00Z</dcterms:created>
  <dc:creator>Ｋａｔｚｅ</dc:creator>
  <cp:lastModifiedBy>Ｋａｔｚｅ</cp:lastModifiedBy>
  <dcterms:modified xsi:type="dcterms:W3CDTF">2026-10-09T09:40:01Z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A7FD021260F74DDDADC00BBA65825866_11</vt:lpwstr>
  </property>
  <property fmtid="{D5CDD505-2E9C-101B-9397-08002B2CF9AE}" pid="4" name="KSOTemplateDocerSaveRecord">
    <vt:lpwstr>eyJoZGlkIjoiMzg3ZjNjYmVmMmZmZDBmNDBkZDVjYjJjNzlkNWJhMzgiLCJ1c2VySWQiOiI1MDI0ODI2ODEifQ==</vt:lpwstr>
  </property>
</Properties>
</file>