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34A8C">
      <w:pPr>
        <w:spacing w:line="560" w:lineRule="exac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w:t>
      </w:r>
    </w:p>
    <w:tbl>
      <w:tblPr>
        <w:tblStyle w:val="2"/>
        <w:tblW w:w="1402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3"/>
        <w:gridCol w:w="1062"/>
        <w:gridCol w:w="976"/>
        <w:gridCol w:w="1322"/>
        <w:gridCol w:w="681"/>
        <w:gridCol w:w="2439"/>
        <w:gridCol w:w="791"/>
        <w:gridCol w:w="858"/>
        <w:gridCol w:w="3000"/>
        <w:gridCol w:w="1185"/>
        <w:gridCol w:w="1245"/>
      </w:tblGrid>
      <w:tr w14:paraId="04F2F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592" w:type="dxa"/>
            <w:gridSpan w:val="9"/>
            <w:tcBorders>
              <w:top w:val="nil"/>
              <w:left w:val="nil"/>
              <w:bottom w:val="nil"/>
              <w:right w:val="nil"/>
            </w:tcBorders>
            <w:shd w:val="clear" w:color="auto" w:fill="auto"/>
            <w:vAlign w:val="center"/>
          </w:tcPr>
          <w:p w14:paraId="0AE017AD">
            <w:pPr>
              <w:keepNext w:val="0"/>
              <w:keepLines w:val="0"/>
              <w:widowControl/>
              <w:suppressLineNumbers w:val="0"/>
              <w:jc w:val="center"/>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 xml:space="preserve">              《都江堰市教育系统下属事业单位学校招聘编外聘用教师岗位表》</w:t>
            </w:r>
          </w:p>
        </w:tc>
        <w:tc>
          <w:tcPr>
            <w:tcW w:w="1185" w:type="dxa"/>
            <w:tcBorders>
              <w:top w:val="nil"/>
              <w:left w:val="nil"/>
              <w:bottom w:val="nil"/>
              <w:right w:val="nil"/>
            </w:tcBorders>
            <w:shd w:val="clear" w:color="auto" w:fill="auto"/>
            <w:vAlign w:val="center"/>
          </w:tcPr>
          <w:p w14:paraId="38FA85AC">
            <w:pPr>
              <w:jc w:val="center"/>
              <w:rPr>
                <w:rFonts w:hint="eastAsia" w:ascii="宋体" w:hAnsi="宋体" w:eastAsia="宋体" w:cs="宋体"/>
                <w:i w:val="0"/>
                <w:iCs w:val="0"/>
                <w:color w:val="000000"/>
                <w:sz w:val="32"/>
                <w:szCs w:val="32"/>
                <w:u w:val="none"/>
              </w:rPr>
            </w:pPr>
          </w:p>
        </w:tc>
        <w:tc>
          <w:tcPr>
            <w:tcW w:w="1245" w:type="dxa"/>
            <w:tcBorders>
              <w:top w:val="nil"/>
              <w:left w:val="nil"/>
              <w:bottom w:val="nil"/>
              <w:right w:val="nil"/>
            </w:tcBorders>
            <w:shd w:val="clear" w:color="auto" w:fill="auto"/>
            <w:vAlign w:val="center"/>
          </w:tcPr>
          <w:p w14:paraId="614005AB">
            <w:pPr>
              <w:jc w:val="center"/>
              <w:rPr>
                <w:rFonts w:hint="eastAsia" w:ascii="宋体" w:hAnsi="宋体" w:eastAsia="宋体" w:cs="宋体"/>
                <w:i w:val="0"/>
                <w:iCs w:val="0"/>
                <w:color w:val="000000"/>
                <w:sz w:val="32"/>
                <w:szCs w:val="32"/>
                <w:u w:val="none"/>
              </w:rPr>
            </w:pPr>
          </w:p>
        </w:tc>
      </w:tr>
      <w:tr w14:paraId="0ABE4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7334B">
            <w:pPr>
              <w:keepNext w:val="0"/>
              <w:keepLines w:val="0"/>
              <w:widowControl/>
              <w:suppressLineNumbers w:val="0"/>
              <w:jc w:val="center"/>
              <w:textAlignment w:val="center"/>
              <w:rPr>
                <w:rFonts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序号</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B23C9">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招聘单位</w:t>
            </w:r>
          </w:p>
        </w:tc>
        <w:tc>
          <w:tcPr>
            <w:tcW w:w="22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ED63C">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招聘岗位</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573B2">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招聘人数</w:t>
            </w:r>
          </w:p>
        </w:tc>
        <w:tc>
          <w:tcPr>
            <w:tcW w:w="708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ADF8FC">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其他条件要求</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41B1B">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微信公众号查询</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10CD4">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联系人和联系电话</w:t>
            </w:r>
          </w:p>
        </w:tc>
      </w:tr>
      <w:tr w14:paraId="30746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C89F1">
            <w:pPr>
              <w:jc w:val="center"/>
              <w:rPr>
                <w:rFonts w:hint="eastAsia" w:ascii="仿宋_GB2312" w:hAnsi="宋体" w:eastAsia="仿宋_GB2312" w:cs="仿宋_GB2312"/>
                <w:b/>
                <w:bCs/>
                <w:i w:val="0"/>
                <w:iCs w:val="0"/>
                <w:color w:val="000000"/>
                <w:sz w:val="20"/>
                <w:szCs w:val="20"/>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6BD31">
            <w:pPr>
              <w:jc w:val="center"/>
              <w:rPr>
                <w:rFonts w:hint="eastAsia" w:ascii="仿宋_GB2312" w:hAnsi="宋体" w:eastAsia="仿宋_GB2312" w:cs="仿宋_GB2312"/>
                <w:b/>
                <w:bCs/>
                <w:i w:val="0"/>
                <w:iCs w:val="0"/>
                <w:color w:val="000000"/>
                <w:sz w:val="20"/>
                <w:szCs w:val="20"/>
                <w:u w:val="none"/>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F6F8">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岗位</w:t>
            </w:r>
            <w:r>
              <w:rPr>
                <w:rFonts w:hint="eastAsia" w:ascii="仿宋_GB2312" w:hAnsi="宋体" w:eastAsia="仿宋_GB2312" w:cs="仿宋_GB2312"/>
                <w:b/>
                <w:bCs/>
                <w:i w:val="0"/>
                <w:iCs w:val="0"/>
                <w:color w:val="000000"/>
                <w:kern w:val="0"/>
                <w:sz w:val="20"/>
                <w:szCs w:val="20"/>
                <w:u w:val="none"/>
                <w:lang w:val="en-US" w:eastAsia="zh-CN" w:bidi="ar"/>
              </w:rPr>
              <w:br w:type="textWrapping"/>
            </w:r>
            <w:r>
              <w:rPr>
                <w:rFonts w:hint="eastAsia" w:ascii="仿宋_GB2312" w:hAnsi="宋体" w:eastAsia="仿宋_GB2312" w:cs="仿宋_GB2312"/>
                <w:b/>
                <w:bCs/>
                <w:i w:val="0"/>
                <w:iCs w:val="0"/>
                <w:color w:val="000000"/>
                <w:kern w:val="0"/>
                <w:sz w:val="20"/>
                <w:szCs w:val="20"/>
                <w:u w:val="none"/>
                <w:lang w:val="en-US" w:eastAsia="zh-CN" w:bidi="ar"/>
              </w:rPr>
              <w:t>类别</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314C">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岗位</w:t>
            </w:r>
            <w:r>
              <w:rPr>
                <w:rFonts w:hint="eastAsia" w:ascii="仿宋_GB2312" w:hAnsi="宋体" w:eastAsia="仿宋_GB2312" w:cs="仿宋_GB2312"/>
                <w:b/>
                <w:bCs/>
                <w:i w:val="0"/>
                <w:iCs w:val="0"/>
                <w:color w:val="000000"/>
                <w:kern w:val="0"/>
                <w:sz w:val="20"/>
                <w:szCs w:val="20"/>
                <w:u w:val="none"/>
                <w:lang w:val="en-US" w:eastAsia="zh-CN" w:bidi="ar"/>
              </w:rPr>
              <w:br w:type="textWrapping"/>
            </w:r>
            <w:r>
              <w:rPr>
                <w:rFonts w:hint="eastAsia" w:ascii="仿宋_GB2312" w:hAnsi="宋体" w:eastAsia="仿宋_GB2312" w:cs="仿宋_GB2312"/>
                <w:b/>
                <w:bCs/>
                <w:i w:val="0"/>
                <w:iCs w:val="0"/>
                <w:color w:val="000000"/>
                <w:kern w:val="0"/>
                <w:sz w:val="20"/>
                <w:szCs w:val="20"/>
                <w:u w:val="none"/>
                <w:lang w:val="en-US" w:eastAsia="zh-CN" w:bidi="ar"/>
              </w:rPr>
              <w:t>名称</w:t>
            </w: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3674E">
            <w:pPr>
              <w:jc w:val="center"/>
              <w:rPr>
                <w:rFonts w:hint="eastAsia" w:ascii="仿宋_GB2312" w:hAnsi="宋体" w:eastAsia="仿宋_GB2312" w:cs="仿宋_GB2312"/>
                <w:b/>
                <w:bCs/>
                <w:i w:val="0"/>
                <w:iCs w:val="0"/>
                <w:color w:val="000000"/>
                <w:sz w:val="20"/>
                <w:szCs w:val="20"/>
                <w:u w:val="none"/>
              </w:rPr>
            </w:pP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027E">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年龄</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E6A3">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学历或学位</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8EBD">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专业条件要求</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82DB">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其他</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61DCD">
            <w:pPr>
              <w:jc w:val="center"/>
              <w:rPr>
                <w:rFonts w:hint="eastAsia" w:ascii="仿宋_GB2312" w:hAnsi="宋体" w:eastAsia="仿宋_GB2312" w:cs="仿宋_GB2312"/>
                <w:b/>
                <w:bCs/>
                <w:i w:val="0"/>
                <w:iCs w:val="0"/>
                <w:color w:val="000000"/>
                <w:sz w:val="20"/>
                <w:szCs w:val="20"/>
                <w:u w:val="none"/>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79194">
            <w:pPr>
              <w:jc w:val="center"/>
              <w:rPr>
                <w:rFonts w:hint="eastAsia" w:ascii="仿宋_GB2312" w:hAnsi="宋体" w:eastAsia="仿宋_GB2312" w:cs="仿宋_GB2312"/>
                <w:b/>
                <w:bCs/>
                <w:i w:val="0"/>
                <w:iCs w:val="0"/>
                <w:color w:val="000000"/>
                <w:sz w:val="20"/>
                <w:szCs w:val="20"/>
                <w:u w:val="none"/>
              </w:rPr>
            </w:pPr>
          </w:p>
        </w:tc>
      </w:tr>
      <w:tr w14:paraId="30698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70B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1522">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rPr>
            </w:pPr>
            <w:r>
              <w:rPr>
                <w:rFonts w:hint="eastAsia" w:ascii="仿宋_GB2312" w:hAnsi="宋体" w:eastAsia="仿宋_GB2312" w:cs="仿宋_GB2312"/>
                <w:i w:val="0"/>
                <w:iCs w:val="0"/>
                <w:color w:val="000000"/>
                <w:kern w:val="0"/>
                <w:sz w:val="18"/>
                <w:szCs w:val="18"/>
                <w:u w:val="none"/>
                <w:lang w:val="en-US" w:eastAsia="zh-CN" w:bidi="ar"/>
              </w:rPr>
              <w:t>都江堰市王家桥幼儿园</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B29E">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eastAsia="zh-CN"/>
              </w:rPr>
            </w:pPr>
            <w:r>
              <w:rPr>
                <w:rFonts w:hint="eastAsia" w:ascii="仿宋_GB2312" w:hAnsi="宋体" w:eastAsia="仿宋_GB2312" w:cs="仿宋_GB2312"/>
                <w:i w:val="0"/>
                <w:iCs w:val="0"/>
                <w:color w:val="000000"/>
                <w:sz w:val="18"/>
                <w:szCs w:val="18"/>
                <w:u w:val="none"/>
                <w:lang w:val="en-US" w:eastAsia="zh-CN"/>
              </w:rPr>
              <w:t>其它</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1607">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rPr>
            </w:pPr>
            <w:r>
              <w:rPr>
                <w:rFonts w:hint="eastAsia" w:ascii="仿宋_GB2312" w:hAnsi="宋体" w:eastAsia="仿宋_GB2312" w:cs="仿宋_GB2312"/>
                <w:i w:val="0"/>
                <w:iCs w:val="0"/>
                <w:color w:val="000000"/>
                <w:kern w:val="0"/>
                <w:sz w:val="18"/>
                <w:szCs w:val="18"/>
                <w:u w:val="none"/>
                <w:lang w:val="en-US" w:eastAsia="zh-CN" w:bidi="ar"/>
              </w:rPr>
              <w:t>保育员</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446B">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7966">
            <w:pPr>
              <w:keepNext w:val="0"/>
              <w:keepLines w:val="0"/>
              <w:widowControl/>
              <w:suppressLineNumbers w:val="0"/>
              <w:jc w:val="left"/>
              <w:textAlignment w:val="center"/>
              <w:rPr>
                <w:rFonts w:hint="eastAsia" w:ascii="仿宋_GB2312" w:hAnsi="宋体" w:eastAsia="仿宋_GB2312" w:cs="仿宋_GB2312"/>
                <w:i w:val="0"/>
                <w:iCs w:val="0"/>
                <w:color w:val="000000"/>
                <w:kern w:val="2"/>
                <w:sz w:val="18"/>
                <w:szCs w:val="18"/>
                <w:u w:val="none"/>
                <w:lang w:val="en-US" w:eastAsia="zh-CN" w:bidi="ar-SA"/>
              </w:rPr>
            </w:pPr>
            <w:r>
              <w:rPr>
                <w:rFonts w:hint="eastAsia" w:ascii="仿宋_GB2312" w:hAnsi="宋体" w:eastAsia="仿宋_GB2312" w:cs="仿宋_GB2312"/>
                <w:i w:val="0"/>
                <w:iCs w:val="0"/>
                <w:color w:val="000000"/>
                <w:kern w:val="0"/>
                <w:sz w:val="18"/>
                <w:szCs w:val="18"/>
                <w:u w:val="none"/>
                <w:lang w:val="en-US" w:eastAsia="zh-CN" w:bidi="ar"/>
              </w:rPr>
              <w:t>1987年10月21日以后出生。</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A841">
            <w:pPr>
              <w:keepNext w:val="0"/>
              <w:keepLines w:val="0"/>
              <w:widowControl/>
              <w:suppressLineNumbers w:val="0"/>
              <w:jc w:val="center"/>
              <w:textAlignment w:val="center"/>
              <w:rPr>
                <w:rFonts w:hint="eastAsia" w:ascii="仿宋_GB2312" w:hAnsi="宋体" w:eastAsia="仿宋_GB2312" w:cs="仿宋_GB2312"/>
                <w:i w:val="0"/>
                <w:iCs w:val="0"/>
                <w:color w:val="000000"/>
                <w:kern w:val="2"/>
                <w:sz w:val="18"/>
                <w:szCs w:val="18"/>
                <w:u w:val="none"/>
                <w:lang w:val="en-US" w:eastAsia="zh-CN" w:bidi="ar-SA"/>
              </w:rPr>
            </w:pPr>
            <w:r>
              <w:rPr>
                <w:rFonts w:hint="eastAsia" w:ascii="仿宋_GB2312" w:hAnsi="宋体" w:eastAsia="仿宋_GB2312" w:cs="仿宋_GB2312"/>
                <w:i w:val="0"/>
                <w:iCs w:val="0"/>
                <w:color w:val="000000"/>
                <w:kern w:val="0"/>
                <w:sz w:val="18"/>
                <w:szCs w:val="18"/>
                <w:u w:val="none"/>
                <w:lang w:val="en-US" w:eastAsia="zh-CN" w:bidi="ar"/>
              </w:rPr>
              <w:t>高中及以上</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FD4B">
            <w:pPr>
              <w:keepNext w:val="0"/>
              <w:keepLines w:val="0"/>
              <w:widowControl/>
              <w:suppressLineNumbers w:val="0"/>
              <w:jc w:val="left"/>
              <w:textAlignment w:val="center"/>
              <w:rPr>
                <w:rFonts w:hint="eastAsia" w:ascii="仿宋_GB2312" w:hAnsi="宋体" w:eastAsia="仿宋_GB2312" w:cs="仿宋_GB2312"/>
                <w:i w:val="0"/>
                <w:iCs w:val="0"/>
                <w:color w:val="000000"/>
                <w:kern w:val="2"/>
                <w:sz w:val="18"/>
                <w:szCs w:val="18"/>
                <w:u w:val="none"/>
                <w:lang w:val="en-US" w:eastAsia="zh-CN" w:bidi="ar-SA"/>
              </w:rPr>
            </w:pPr>
            <w:r>
              <w:rPr>
                <w:rFonts w:hint="eastAsia" w:ascii="仿宋_GB2312" w:hAnsi="宋体" w:eastAsia="仿宋_GB2312" w:cs="仿宋_GB2312"/>
                <w:i w:val="0"/>
                <w:iCs w:val="0"/>
                <w:color w:val="000000"/>
                <w:kern w:val="0"/>
                <w:sz w:val="18"/>
                <w:szCs w:val="18"/>
                <w:u w:val="none"/>
                <w:lang w:val="en-US" w:eastAsia="zh-CN" w:bidi="ar"/>
              </w:rPr>
              <w:t>不限</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A13D">
            <w:pPr>
              <w:keepNext w:val="0"/>
              <w:keepLines w:val="0"/>
              <w:widowControl/>
              <w:suppressLineNumbers w:val="0"/>
              <w:jc w:val="left"/>
              <w:textAlignment w:val="center"/>
              <w:rPr>
                <w:rFonts w:hint="eastAsia" w:ascii="仿宋_GB2312" w:hAnsi="宋体" w:eastAsia="仿宋_GB2312" w:cs="仿宋_GB2312"/>
                <w:i w:val="0"/>
                <w:iCs w:val="0"/>
                <w:color w:val="000000"/>
                <w:kern w:val="2"/>
                <w:sz w:val="18"/>
                <w:szCs w:val="18"/>
                <w:u w:val="none"/>
                <w:lang w:val="en-US" w:eastAsia="zh-CN" w:bidi="ar-SA"/>
              </w:rPr>
            </w:pPr>
            <w:r>
              <w:rPr>
                <w:rFonts w:hint="eastAsia" w:ascii="仿宋_GB2312" w:hAnsi="宋体" w:eastAsia="仿宋_GB2312" w:cs="仿宋_GB2312"/>
                <w:i w:val="0"/>
                <w:iCs w:val="0"/>
                <w:color w:val="000000"/>
                <w:kern w:val="0"/>
                <w:sz w:val="18"/>
                <w:szCs w:val="18"/>
                <w:u w:val="none"/>
                <w:lang w:val="en-US" w:eastAsia="zh-CN" w:bidi="ar"/>
              </w:rPr>
              <w:t>保育员证。</w:t>
            </w:r>
            <w:bookmarkStart w:id="0" w:name="_GoBack"/>
            <w:bookmarkEnd w:id="0"/>
          </w:p>
        </w:tc>
        <w:tc>
          <w:tcPr>
            <w:tcW w:w="1185" w:type="dxa"/>
            <w:tcBorders>
              <w:top w:val="single" w:color="000000" w:sz="4" w:space="0"/>
              <w:left w:val="nil"/>
              <w:bottom w:val="single" w:color="000000" w:sz="4" w:space="0"/>
              <w:right w:val="single" w:color="000000" w:sz="4" w:space="0"/>
            </w:tcBorders>
            <w:shd w:val="clear" w:color="auto" w:fill="auto"/>
            <w:vAlign w:val="center"/>
          </w:tcPr>
          <w:p w14:paraId="79E4369F">
            <w:pPr>
              <w:keepNext w:val="0"/>
              <w:keepLines w:val="0"/>
              <w:widowControl/>
              <w:suppressLineNumbers w:val="0"/>
              <w:jc w:val="center"/>
              <w:textAlignment w:val="center"/>
              <w:rPr>
                <w:rFonts w:hint="eastAsia" w:ascii="仿宋_GB2312" w:hAnsi="宋体" w:eastAsia="仿宋_GB2312" w:cs="仿宋_GB2312"/>
                <w:i w:val="0"/>
                <w:iCs w:val="0"/>
                <w:color w:val="000000"/>
                <w:kern w:val="2"/>
                <w:sz w:val="18"/>
                <w:szCs w:val="18"/>
                <w:u w:val="none"/>
                <w:lang w:val="en-US" w:eastAsia="zh-CN" w:bidi="ar-SA"/>
              </w:rPr>
            </w:pPr>
            <w:r>
              <w:rPr>
                <w:rFonts w:hint="eastAsia" w:ascii="仿宋_GB2312" w:hAnsi="宋体" w:eastAsia="仿宋_GB2312" w:cs="仿宋_GB2312"/>
                <w:i w:val="0"/>
                <w:iCs w:val="0"/>
                <w:color w:val="000000"/>
                <w:kern w:val="0"/>
                <w:sz w:val="18"/>
                <w:szCs w:val="18"/>
                <w:u w:val="none"/>
                <w:lang w:val="en-US" w:eastAsia="zh-CN" w:bidi="ar"/>
              </w:rPr>
              <w:t>都江堰市王家桥幼儿园</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3DBA">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eastAsia="zh-CN"/>
              </w:rPr>
            </w:pPr>
            <w:r>
              <w:rPr>
                <w:rFonts w:hint="eastAsia" w:ascii="仿宋_GB2312" w:hAnsi="宋体" w:eastAsia="仿宋_GB2312" w:cs="仿宋_GB2312"/>
                <w:i w:val="0"/>
                <w:iCs w:val="0"/>
                <w:color w:val="000000"/>
                <w:sz w:val="18"/>
                <w:szCs w:val="18"/>
                <w:u w:val="none"/>
                <w:lang w:val="en-US" w:eastAsia="zh-CN"/>
              </w:rPr>
              <w:t>叶佳13980088614</w:t>
            </w:r>
          </w:p>
        </w:tc>
      </w:tr>
      <w:tr w14:paraId="3816F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403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2F28">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rPr>
            </w:pPr>
            <w:r>
              <w:rPr>
                <w:rFonts w:hint="eastAsia" w:ascii="仿宋_GB2312" w:hAnsi="宋体" w:eastAsia="仿宋_GB2312" w:cs="仿宋_GB2312"/>
                <w:i w:val="0"/>
                <w:iCs w:val="0"/>
                <w:color w:val="000000"/>
                <w:kern w:val="0"/>
                <w:sz w:val="18"/>
                <w:szCs w:val="18"/>
                <w:u w:val="none"/>
                <w:lang w:val="en-US" w:eastAsia="zh-CN" w:bidi="ar"/>
              </w:rPr>
              <w:t>都江堰市李冰中学</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1F6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专业技术</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E7F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初中语文教师</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34AD">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97C0">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1987年10月21日以后出生，其中研究生放宽到1984年10月21以后出生。</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92E2">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本科及以上</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FB35">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不限</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D41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应具备初级中学及以上语文教师资格证(2026年应届高校毕业生须在签订合同前取得初级中学及以上语文教师资格证）。</w:t>
            </w:r>
          </w:p>
        </w:tc>
        <w:tc>
          <w:tcPr>
            <w:tcW w:w="1185" w:type="dxa"/>
            <w:tcBorders>
              <w:top w:val="single" w:color="000000" w:sz="4" w:space="0"/>
              <w:left w:val="nil"/>
              <w:bottom w:val="single" w:color="000000" w:sz="4" w:space="0"/>
              <w:right w:val="single" w:color="000000" w:sz="4" w:space="0"/>
            </w:tcBorders>
            <w:shd w:val="clear" w:color="auto" w:fill="auto"/>
            <w:vAlign w:val="center"/>
          </w:tcPr>
          <w:p w14:paraId="6B6A6C34">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rPr>
            </w:pPr>
            <w:r>
              <w:rPr>
                <w:rFonts w:hint="eastAsia" w:ascii="仿宋_GB2312" w:hAnsi="宋体" w:eastAsia="仿宋_GB2312" w:cs="仿宋_GB2312"/>
                <w:i w:val="0"/>
                <w:iCs w:val="0"/>
                <w:color w:val="000000"/>
                <w:kern w:val="0"/>
                <w:sz w:val="18"/>
                <w:szCs w:val="18"/>
                <w:u w:val="none"/>
                <w:lang w:val="en-US" w:eastAsia="zh-CN" w:bidi="ar"/>
              </w:rPr>
              <w:t>都江堰市李冰中学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72D3">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rPr>
            </w:pPr>
            <w:r>
              <w:rPr>
                <w:rFonts w:hint="eastAsia" w:ascii="仿宋_GB2312" w:hAnsi="宋体" w:eastAsia="仿宋_GB2312" w:cs="仿宋_GB2312"/>
                <w:i w:val="0"/>
                <w:iCs w:val="0"/>
                <w:color w:val="000000"/>
                <w:kern w:val="0"/>
                <w:sz w:val="18"/>
                <w:szCs w:val="18"/>
                <w:u w:val="none"/>
                <w:lang w:val="en-US" w:eastAsia="zh-CN" w:bidi="ar"/>
              </w:rPr>
              <w:t>赵春龙13550138936</w:t>
            </w:r>
          </w:p>
        </w:tc>
      </w:tr>
      <w:tr w14:paraId="69EAC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DD9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3</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19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都江堰市沿江小学</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A20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专业技术</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23F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小学体育教师</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B938">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709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1987年10月21日以后出生，其中研究生放宽到1984年10月21以后出生。</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AEC5">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本科及以上</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8CBB">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不限</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BFD6">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应具备初级中学及以上体育教师资格证(2026年应届高校毕业生须在签订合同前取小学及以上体育教师资格证）。</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D463">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都江堰市沿江小学</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8616">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rPr>
            </w:pPr>
            <w:r>
              <w:rPr>
                <w:rFonts w:hint="eastAsia" w:ascii="仿宋_GB2312" w:hAnsi="宋体" w:eastAsia="仿宋_GB2312" w:cs="仿宋_GB2312"/>
                <w:i w:val="0"/>
                <w:iCs w:val="0"/>
                <w:color w:val="000000"/>
                <w:kern w:val="0"/>
                <w:sz w:val="18"/>
                <w:szCs w:val="18"/>
                <w:u w:val="none"/>
                <w:lang w:val="en-US" w:eastAsia="zh-CN" w:bidi="ar"/>
              </w:rPr>
              <w:t>韦苗13881772736</w:t>
            </w:r>
          </w:p>
        </w:tc>
      </w:tr>
      <w:tr w14:paraId="64DDE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DC90">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4</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3F8D">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rPr>
            </w:pPr>
            <w:r>
              <w:rPr>
                <w:rFonts w:hint="eastAsia" w:ascii="仿宋_GB2312" w:hAnsi="宋体" w:eastAsia="仿宋_GB2312" w:cs="仿宋_GB2312"/>
                <w:i w:val="0"/>
                <w:iCs w:val="0"/>
                <w:color w:val="000000"/>
                <w:kern w:val="0"/>
                <w:sz w:val="18"/>
                <w:szCs w:val="18"/>
                <w:u w:val="none"/>
                <w:lang w:val="en-US" w:eastAsia="zh-CN" w:bidi="ar"/>
              </w:rPr>
              <w:t>都江堰市紫坪铺学校</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CD56">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专业技术</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37F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小学体育教师</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9CB7">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92FEE">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1987年10月21日以后出生，其中研究生放宽到1984年10月21以后出生。</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04EA">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本科及以上</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3198F">
            <w:pPr>
              <w:keepNext w:val="0"/>
              <w:keepLines w:val="0"/>
              <w:widowControl/>
              <w:suppressLineNumbers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不限</w:t>
            </w:r>
          </w:p>
        </w:tc>
        <w:tc>
          <w:tcPr>
            <w:tcW w:w="3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4428">
            <w:pPr>
              <w:keepNext w:val="0"/>
              <w:keepLines w:val="0"/>
              <w:widowControl/>
              <w:suppressLineNumbers w:val="0"/>
              <w:jc w:val="left"/>
              <w:textAlignment w:val="center"/>
              <w:rPr>
                <w:rFonts w:hint="eastAsia" w:ascii="仿宋_GB2312" w:hAnsi="宋体" w:eastAsia="仿宋_GB2312" w:cs="仿宋_GB2312"/>
                <w:i w:val="0"/>
                <w:iCs w:val="0"/>
                <w:color w:val="000000"/>
                <w:kern w:val="2"/>
                <w:sz w:val="18"/>
                <w:szCs w:val="18"/>
                <w:u w:val="none"/>
                <w:lang w:val="en-US" w:eastAsia="zh-CN" w:bidi="ar-SA"/>
              </w:rPr>
            </w:pPr>
            <w:r>
              <w:rPr>
                <w:rFonts w:hint="eastAsia" w:ascii="仿宋_GB2312" w:hAnsi="宋体" w:eastAsia="仿宋_GB2312" w:cs="仿宋_GB2312"/>
                <w:i w:val="0"/>
                <w:iCs w:val="0"/>
                <w:color w:val="000000"/>
                <w:kern w:val="0"/>
                <w:sz w:val="18"/>
                <w:szCs w:val="18"/>
                <w:u w:val="none"/>
                <w:lang w:val="en-US" w:eastAsia="zh-CN" w:bidi="ar"/>
              </w:rPr>
              <w:t>应具备初级中学及以上体育教师资格证(2026年应届高校毕业生须在签订合同前取小学及以上体育教师资格证）。</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B1A1">
            <w:pPr>
              <w:keepNext w:val="0"/>
              <w:keepLines w:val="0"/>
              <w:widowControl/>
              <w:suppressLineNumbers w:val="0"/>
              <w:jc w:val="center"/>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都江堰市紫坪铺学校</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A1F3">
            <w:pPr>
              <w:keepNext w:val="0"/>
              <w:keepLines w:val="0"/>
              <w:widowControl/>
              <w:suppressLineNumbers w:val="0"/>
              <w:jc w:val="center"/>
              <w:textAlignment w:val="center"/>
              <w:rPr>
                <w:rFonts w:hint="default" w:ascii="仿宋_GB2312" w:hAnsi="宋体" w:eastAsia="仿宋_GB2312" w:cs="仿宋_GB2312"/>
                <w:i w:val="0"/>
                <w:iCs w:val="0"/>
                <w:color w:val="000000"/>
                <w:sz w:val="18"/>
                <w:szCs w:val="18"/>
                <w:u w:val="none"/>
                <w:lang w:val="en-US" w:eastAsia="zh-CN"/>
              </w:rPr>
            </w:pPr>
            <w:r>
              <w:rPr>
                <w:rFonts w:hint="eastAsia" w:ascii="仿宋_GB2312" w:hAnsi="宋体" w:eastAsia="仿宋_GB2312" w:cs="仿宋_GB2312"/>
                <w:i w:val="0"/>
                <w:iCs w:val="0"/>
                <w:color w:val="000000"/>
                <w:sz w:val="18"/>
                <w:szCs w:val="18"/>
                <w:u w:val="none"/>
                <w:lang w:val="en-US" w:eastAsia="zh-CN"/>
              </w:rPr>
              <w:t>唐小军13308078922</w:t>
            </w:r>
          </w:p>
        </w:tc>
      </w:tr>
    </w:tbl>
    <w:p w14:paraId="55482D22"/>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D8238E"/>
    <w:rsid w:val="026510CF"/>
    <w:rsid w:val="55D82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506</Words>
  <Characters>598</Characters>
  <Lines>0</Lines>
  <Paragraphs>0</Paragraphs>
  <TotalTime>1</TotalTime>
  <ScaleCrop>false</ScaleCrop>
  <LinksUpToDate>false</LinksUpToDate>
  <CharactersWithSpaces>612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2026-10-20T02:10:00Z</dcterms:created>
  <dc:creator>洋葱</dc:creator>
  <cp:lastModifiedBy>梁勇</cp:lastModifiedBy>
  <dcterms:modified xsi:type="dcterms:W3CDTF">2026-10-20T04:11:59Z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C57AFCB9FA014B9FBD9B490CB41E4E84_11</vt:lpwstr>
  </property>
  <property fmtid="{D5CDD505-2E9C-101B-9397-08002B2CF9AE}" pid="4" name="KSOTemplateDocerSaveRecord">
    <vt:lpwstr>eyJoZGlkIjoiM2ZhYWJlYTA0MDg3NjI5Y2JjOTc5OWNkZGFiYTYwMzgiLCJ1c2VySWQiOiI0NjY1NzM4MjAifQ==</vt:lpwstr>
  </property>
</Properties>
</file>