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北京市密云区事业单位公开招聘报名表</w:t>
      </w:r>
    </w:p>
    <w:tbl>
      <w:tblPr>
        <w:tblStyle w:val="5"/>
        <w:tblpPr w:leftFromText="180" w:rightFromText="180" w:vertAnchor="text" w:horzAnchor="page" w:tblpX="3013" w:tblpY="30"/>
        <w:tblOverlap w:val="never"/>
        <w:tblW w:w="7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</w:t>
      </w:r>
    </w:p>
    <w:p>
      <w:pPr>
        <w:rPr>
          <w:rFonts w:ascii="宋体" w:hAnsi="宋体" w:cs="宋体"/>
          <w:sz w:val="24"/>
          <w:szCs w:val="24"/>
        </w:rPr>
      </w:pPr>
    </w:p>
    <w:tbl>
      <w:tblPr>
        <w:tblStyle w:val="5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0" w:type="dxa"/>
            <w:vMerge w:val="restart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****.**-****.**（例如：2009.09-2012.07）  *****高中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0" w:type="dxa"/>
            <w:vMerge w:val="continue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989" w:type="dxa"/>
            <w:gridSpan w:val="11"/>
            <w:noWrap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诚信声明</w:t>
            </w: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80" w:type="dxa"/>
            <w:noWrap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10"/>
            <w:noWrap/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89" w:type="dxa"/>
            <w:gridSpan w:val="11"/>
            <w:noWrap/>
          </w:tcPr>
          <w:p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>
            <w:pPr>
              <w:widowControl/>
              <w:shd w:val="clear" w:color="auto" w:fill="FFFFFF"/>
              <w:spacing w:line="0" w:lineRule="atLeas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（1）报名表。（2）身份证。（3）户口簿（首页、个人页)。（4）毕业证、学位证书。（5）资格条件中要求的其他资格证书及有关材料。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>(6)</w:t>
            </w:r>
            <w:r>
              <w:rPr>
                <w:rFonts w:hint="eastAsia"/>
                <w:sz w:val="24"/>
                <w:szCs w:val="22"/>
              </w:rPr>
              <w:t>《教育部学历证书电子注册备案表》和《中国高等教育学位在线验证报告》</w:t>
            </w:r>
            <w:bookmarkStart w:id="0" w:name="_GoBack"/>
            <w:bookmarkEnd w:id="0"/>
          </w:p>
        </w:tc>
      </w:tr>
    </w:tbl>
    <w:p/>
    <w:sectPr>
      <w:pgSz w:w="11850" w:h="16783"/>
      <w:pgMar w:top="1134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2E0F"/>
    <w:rsid w:val="00172A27"/>
    <w:rsid w:val="002071AD"/>
    <w:rsid w:val="00226D98"/>
    <w:rsid w:val="00325AD0"/>
    <w:rsid w:val="00394F60"/>
    <w:rsid w:val="00581A91"/>
    <w:rsid w:val="00635435"/>
    <w:rsid w:val="007F7091"/>
    <w:rsid w:val="008E03A1"/>
    <w:rsid w:val="008E0DE8"/>
    <w:rsid w:val="00BB5B0F"/>
    <w:rsid w:val="00BF431A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C8F634D"/>
    <w:rsid w:val="2D1A688D"/>
    <w:rsid w:val="30C82816"/>
    <w:rsid w:val="40DE0703"/>
    <w:rsid w:val="419209B7"/>
    <w:rsid w:val="41EC0ADB"/>
    <w:rsid w:val="450524AE"/>
    <w:rsid w:val="47624C07"/>
    <w:rsid w:val="4D86747F"/>
    <w:rsid w:val="4EA80535"/>
    <w:rsid w:val="5E754D95"/>
    <w:rsid w:val="65D61330"/>
    <w:rsid w:val="7BED3931"/>
    <w:rsid w:val="7CE23846"/>
    <w:rsid w:val="7E8B3D29"/>
    <w:rsid w:val="BDFF9E04"/>
    <w:rsid w:val="D95F3204"/>
    <w:rsid w:val="DFAD5278"/>
    <w:rsid w:val="FDD77B66"/>
    <w:rsid w:val="FF2EA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2</TotalTime>
  <ScaleCrop>false</ScaleCrop>
  <LinksUpToDate>false</LinksUpToDate>
  <CharactersWithSpaces>626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2024-12-27T18:58:00Z</dcterms:created>
  <dc:creator>0001</dc:creator>
  <cp:lastModifiedBy>user</cp:lastModifiedBy>
  <cp:lastPrinted>2025-07-31T17:23:00Z</cp:lastPrinted>
  <dcterms:modified xsi:type="dcterms:W3CDTF">2025-12-25T16:40:25Z</dcterms:modified>
  <dc:title>北京市密云区事业单位招聘报名表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