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C76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tbl>
      <w:tblPr>
        <w:tblStyle w:val="3"/>
        <w:tblpPr w:leftFromText="180" w:rightFromText="180" w:vertAnchor="page" w:horzAnchor="page" w:tblpXSpec="center" w:tblpY="1651"/>
        <w:tblW w:w="138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92"/>
        <w:gridCol w:w="820"/>
        <w:gridCol w:w="930"/>
        <w:gridCol w:w="1280"/>
        <w:gridCol w:w="810"/>
        <w:gridCol w:w="780"/>
        <w:gridCol w:w="1930"/>
        <w:gridCol w:w="850"/>
        <w:gridCol w:w="840"/>
        <w:gridCol w:w="1440"/>
        <w:gridCol w:w="2200"/>
      </w:tblGrid>
      <w:tr w14:paraId="136AA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877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4DC22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34"/>
                <w:szCs w:val="3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4"/>
                <w:szCs w:val="34"/>
                <w:highlight w:val="none"/>
                <w:lang w:val="en-US" w:eastAsia="zh-CN"/>
              </w:rPr>
              <w:t>附件1</w:t>
            </w:r>
          </w:p>
          <w:p w14:paraId="4CA8283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  <w:lang w:val="en-US" w:eastAsia="zh-CN"/>
              </w:rPr>
              <w:t>2026年度阳西县直属机关事务管理处后勤服务合同制职员岗位表</w:t>
            </w:r>
          </w:p>
        </w:tc>
      </w:tr>
      <w:tr w14:paraId="30F4A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2D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B3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招聘</w:t>
            </w:r>
          </w:p>
          <w:p w14:paraId="63775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4A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岗位</w:t>
            </w:r>
          </w:p>
          <w:p w14:paraId="37821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F7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岗位</w:t>
            </w:r>
          </w:p>
          <w:p w14:paraId="5FC3D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类别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49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岗位</w:t>
            </w:r>
          </w:p>
          <w:p w14:paraId="4D7C5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代码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3E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招聘对象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AF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招聘人数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63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年龄要求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E4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学历</w:t>
            </w:r>
          </w:p>
          <w:p w14:paraId="39333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要求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47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专业要求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DB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其他要求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53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 w14:paraId="30B58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exac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D8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A9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阳西县机关事务管理处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74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厨师</w:t>
            </w:r>
            <w:bookmarkStart w:id="0" w:name="_GoBack"/>
            <w:bookmarkEnd w:id="0"/>
          </w:p>
          <w:p w14:paraId="1A8E2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岗位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ED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后勤服务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类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C5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2026001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B4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不限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BF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35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男性原则上50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周岁以下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女性原则上45周岁以下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38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FF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不限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7D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阳江户籍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EB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原则上具有厨师认证资格，身体健康，符合从事食品从业人员资格条件。</w:t>
            </w:r>
          </w:p>
        </w:tc>
      </w:tr>
      <w:tr w14:paraId="5307B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exac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F0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2F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阳西县机关事务管理处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D0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点心师岗位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1F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后勤服务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类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E7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B3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不限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79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95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男性原则上50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周岁以下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女性原则上45周岁以下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E6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不限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F6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不限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D1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阳江户籍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26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原则上具有点心师认证资格条件，身体健康，需符合从事食品从业人员资格条件。</w:t>
            </w:r>
          </w:p>
          <w:p w14:paraId="7F5D0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D58B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exac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FD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29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阳西县机关事务管理处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66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厨房服务岗位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E2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后勤服务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类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ED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2026003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79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不限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40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3E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男性原则上45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周岁以下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女性原则上40周岁以下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95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不限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91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不限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48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阳江户籍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AA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符合从事食品从业人员资格条件，身体健康。</w:t>
            </w:r>
          </w:p>
          <w:p w14:paraId="28C04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 w14:paraId="03343EF5">
      <w:pPr>
        <w:rPr>
          <w:rFonts w:hint="eastAsia"/>
          <w:lang w:val="en-US" w:eastAsia="zh-CN"/>
        </w:rPr>
      </w:pPr>
    </w:p>
    <w:p w14:paraId="308999E7"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MzQ0NDdmNDA4ODRiYzI2OGMzZGQzMjdlYzI4YTYifQ=="/>
  </w:docVars>
  <w:rsids>
    <w:rsidRoot w:val="5B916378"/>
    <w:rsid w:val="07341AD0"/>
    <w:rsid w:val="170E3DD4"/>
    <w:rsid w:val="1C531125"/>
    <w:rsid w:val="1D1A0AA9"/>
    <w:rsid w:val="1D6D1E8E"/>
    <w:rsid w:val="1D79586E"/>
    <w:rsid w:val="21446585"/>
    <w:rsid w:val="22636E4D"/>
    <w:rsid w:val="2B755E0B"/>
    <w:rsid w:val="30344372"/>
    <w:rsid w:val="32E42FB6"/>
    <w:rsid w:val="3BEC37BA"/>
    <w:rsid w:val="43E810FB"/>
    <w:rsid w:val="45FB1C29"/>
    <w:rsid w:val="4E7E37D0"/>
    <w:rsid w:val="51845388"/>
    <w:rsid w:val="5B4411A8"/>
    <w:rsid w:val="5B916378"/>
    <w:rsid w:val="5CF12888"/>
    <w:rsid w:val="7101188A"/>
    <w:rsid w:val="74EF5A58"/>
    <w:rsid w:val="75C5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348</Characters>
  <Lines>0</Lines>
  <Paragraphs>0</Paragraphs>
  <TotalTime>20</TotalTime>
  <ScaleCrop>false</ScaleCrop>
  <LinksUpToDate>false</LinksUpToDate>
  <CharactersWithSpaces>348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2023-05-12T07:33:00Z</dcterms:created>
  <dc:creator>WPS_1676596356</dc:creator>
  <cp:lastModifiedBy>咕噜</cp:lastModifiedBy>
  <cp:lastPrinted>2025-11-24T03:07:00Z</cp:lastPrinted>
  <dcterms:modified xsi:type="dcterms:W3CDTF">2026-01-06T02:59:38Z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263D0DE636AF4F4092ECA51A57835029_11</vt:lpwstr>
  </property>
  <property fmtid="{D5CDD505-2E9C-101B-9397-08002B2CF9AE}" pid="4" name="KSOTemplateDocerSaveRecord">
    <vt:lpwstr>eyJoZGlkIjoiMGI4MzQ0NDdmNDA4ODRiYzI2OGMzZGQzMjdlYzI4YTYiLCJ1c2VySWQiOiI0MzA0MTExNzAifQ==</vt:lpwstr>
  </property>
</Properties>
</file>