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2025年度</w:t>
      </w:r>
      <w:bookmarkEnd w:id="0"/>
      <w:r>
        <w:rPr>
          <w:rFonts w:hint="eastAsia" w:asciiTheme="majorEastAsia" w:hAnsiTheme="majorEastAsia" w:eastAsiaTheme="majorEastAsia" w:cstheme="majorEastAsia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5903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1DA5903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呼伦贝尔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市国资委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引进人才</w:t>
      </w:r>
      <w:r>
        <w:rPr>
          <w:rFonts w:hint="eastAsia" w:asciiTheme="majorEastAsia" w:hAnsiTheme="majorEastAsia" w:eastAsiaTheme="majorEastAsia" w:cstheme="majorEastAsia"/>
          <w:sz w:val="40"/>
          <w:szCs w:val="48"/>
        </w:rPr>
        <w:t>承诺书</w:t>
      </w:r>
    </w:p>
    <w:p w14:paraId="5946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40"/>
          <w:szCs w:val="48"/>
        </w:rPr>
        <w:t>届毕业生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用）</w:t>
      </w:r>
    </w:p>
    <w:p w14:paraId="10A0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6D94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呼伦贝尔市国资委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499B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 w14:paraId="123CE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4A1B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6779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33FB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0E7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 w14:paraId="5A7D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 w14:paraId="17AD6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Tk3OTY5MzI0MDAxMGVmZTEyNTA2ZTY3ODJhYmQifQ=="/>
  </w:docVars>
  <w:rsids>
    <w:rsidRoot w:val="00000000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02976E7"/>
    <w:rsid w:val="21C30312"/>
    <w:rsid w:val="28E01C23"/>
    <w:rsid w:val="2AF14141"/>
    <w:rsid w:val="2B6505F4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5352B93"/>
    <w:rsid w:val="48C12F4D"/>
    <w:rsid w:val="4A0654DC"/>
    <w:rsid w:val="4BE8109C"/>
    <w:rsid w:val="505E043D"/>
    <w:rsid w:val="5728063B"/>
    <w:rsid w:val="59CD1026"/>
    <w:rsid w:val="5BEC52D1"/>
    <w:rsid w:val="5E0D60E3"/>
    <w:rsid w:val="5ED2780B"/>
    <w:rsid w:val="61BD35D1"/>
    <w:rsid w:val="63EE0517"/>
    <w:rsid w:val="68D91796"/>
    <w:rsid w:val="6A2829D5"/>
    <w:rsid w:val="6AAA1C06"/>
    <w:rsid w:val="6B451364"/>
    <w:rsid w:val="6BAC4F3F"/>
    <w:rsid w:val="72161FC4"/>
    <w:rsid w:val="74F17E67"/>
    <w:rsid w:val="774249AA"/>
    <w:rsid w:val="77627B60"/>
    <w:rsid w:val="7B9003DA"/>
    <w:rsid w:val="7D4E5AE1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317</Characters>
  <Lines>0</Lines>
  <Paragraphs>0</Paragraphs>
  <TotalTime>62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蜉蝣</cp:lastModifiedBy>
  <cp:lastPrinted>2024-11-28T05:34:00Z</cp:lastPrinted>
  <dcterms:modified xsi:type="dcterms:W3CDTF">2026-01-05T07:26:09Z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1B03F1A201964DFE84FB12BA465E7F35_13</vt:lpwstr>
  </property>
  <property fmtid="{D5CDD505-2E9C-101B-9397-08002B2CF9AE}" pid="4" name="KSOTemplateDocerSaveRecord">
    <vt:lpwstr>eyJoZGlkIjoiMWVmOWNkY2M4Njc4NDNkZDRmNzc0NzJmNGVmZThiMjAiLCJ1c2VySWQiOiIyNjI2Nzk3NDIifQ==</vt:lpwstr>
  </property>
</Properties>
</file>