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00" w:firstLineChars="100"/>
        <w:jc w:val="left"/>
        <w:textAlignment w:val="auto"/>
        <w:rPr>
          <w:rFonts w:hint="eastAsia" w:ascii="国标黑体-GB/T 2312" w:hAnsi="国标黑体-GB/T 2312" w:eastAsia="国标黑体-GB/T 2312" w:cs="国标黑体-GB/T 2312"/>
          <w:spacing w:val="-10"/>
          <w:sz w:val="32"/>
          <w:szCs w:val="32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spacing w:val="-10"/>
          <w:sz w:val="32"/>
          <w:szCs w:val="32"/>
          <w:lang w:eastAsia="zh-CN"/>
        </w:rPr>
        <w:t>附件</w:t>
      </w:r>
      <w:r>
        <w:rPr>
          <w:rFonts w:hint="eastAsia" w:ascii="国标黑体-GB/T 2312" w:hAnsi="国标黑体-GB/T 2312" w:eastAsia="国标黑体-GB/T 2312" w:cs="国标黑体-GB/T 2312"/>
          <w:spacing w:val="-10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本人已仔细阅读《2025年东明县县直事业单位引进高层次急需紧缺人才公告》，并知晓招聘岗位的资格条件等要求，现本人承诺如下。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SongStd-Light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1770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CB447C6"/>
    <w:rsid w:val="22356129"/>
    <w:rsid w:val="25CC5580"/>
    <w:rsid w:val="265F46AD"/>
    <w:rsid w:val="3A0F7F12"/>
    <w:rsid w:val="3B093360"/>
    <w:rsid w:val="4EAB0680"/>
    <w:rsid w:val="637E0062"/>
    <w:rsid w:val="665701E1"/>
    <w:rsid w:val="6BD2748A"/>
    <w:rsid w:val="7DF5D4E2"/>
    <w:rsid w:val="BE25B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349</Words>
  <Characters>356</Characters>
  <Lines>3</Lines>
  <Paragraphs>1</Paragraphs>
  <TotalTime>13</TotalTime>
  <ScaleCrop>false</ScaleCrop>
  <LinksUpToDate>false</LinksUpToDate>
  <CharactersWithSpaces>388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2020-07-06T10:56:00Z</dcterms:created>
  <dc:creator>humh</dc:creator>
  <cp:lastModifiedBy>user</cp:lastModifiedBy>
  <cp:lastPrinted>2025-05-01T08:32:00Z</cp:lastPrinted>
  <dcterms:modified xsi:type="dcterms:W3CDTF">2025-12-26T17:35:17Z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eyJoZGlkIjoiOGY5YmYwMTZiNTBhNGZlZDhiYTUyYWM5NGMwZTk0NWYiLCJ1c2VySWQiOiIxMTM1NzA5Njk4In0=</vt:lpwstr>
  </property>
  <property fmtid="{D5CDD505-2E9C-101B-9397-08002B2CF9AE}" pid="3" name="KSOProductBuildVer">
    <vt:lpwstr>2052-11.8.2.12333</vt:lpwstr>
  </property>
  <property fmtid="{D5CDD505-2E9C-101B-9397-08002B2CF9AE}" pid="4" name="ICV">
    <vt:lpwstr>2E3E233E5703BEC84F1C4269F3D313F4</vt:lpwstr>
  </property>
</Properties>
</file>