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6" w:tblpY="1474"/>
        <w:tblOverlap w:val="never"/>
        <w:tblW w:w="13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66"/>
        <w:gridCol w:w="917"/>
        <w:gridCol w:w="633"/>
        <w:gridCol w:w="734"/>
        <w:gridCol w:w="600"/>
        <w:gridCol w:w="3782"/>
        <w:gridCol w:w="1618"/>
        <w:gridCol w:w="700"/>
        <w:gridCol w:w="203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昌吉州生态环境局县（市）分局及所属事业单位202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编制外聘用人员岗位计划表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6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昌吉州生态环境保护综合行政执法支队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专业技术辅助岗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大专及以下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大专-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环境保护类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5208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（0301）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本科-化学类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0703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本科-环境科学与工程类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0825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），本科-汉语言文学（050101），本科-新闻学（050301）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熟练掌握办公计算机软件使用，普通话标准，语言表达流畅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辅助开展生态环境违法行为查处，从事污染防治、生态保护等方面的日常监督检查等工作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昌吉州生态环境局阜康市生态环境分局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专业技术辅助岗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大专-法律实务类（6901），大专-环境保护类（4208），本科-法学类（0301）,本科-环境科学与工程类（0825）,本科-自然保护与环境生态类（0902）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，本科-汉语言文学（050101），本科-新闻学（050301）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熟练掌握办公计算机软件使用，普通话标准，语言表达流畅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从事阜康市环境监测相关辅助类业务</w:t>
            </w:r>
            <w:bookmarkEnd w:id="0"/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昌吉州环境污染监控中心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专业技术辅助岗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大专-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环境保护类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5208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计算机类（0809），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本科-化学类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0703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大气科学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本科-环境科学与工程类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0825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），本科-汉语言文学（050101），本科-新闻学（050301）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熟练掌握办公计算机软件使用，普通话标准，语言表达流畅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全国户籍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从事机动车排污监督管理、污染源在线监测相关辅助类业务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314C"/>
    <w:rsid w:val="02051E2E"/>
    <w:rsid w:val="07B11B31"/>
    <w:rsid w:val="08DF00E2"/>
    <w:rsid w:val="0F515D4E"/>
    <w:rsid w:val="115210F6"/>
    <w:rsid w:val="16E95769"/>
    <w:rsid w:val="185D656C"/>
    <w:rsid w:val="191708DC"/>
    <w:rsid w:val="1FE02CD6"/>
    <w:rsid w:val="20273430"/>
    <w:rsid w:val="2942652A"/>
    <w:rsid w:val="299E4AA3"/>
    <w:rsid w:val="2AF07C9E"/>
    <w:rsid w:val="31E431DE"/>
    <w:rsid w:val="362A4EEC"/>
    <w:rsid w:val="36EC7F08"/>
    <w:rsid w:val="37795AC3"/>
    <w:rsid w:val="3AC6527A"/>
    <w:rsid w:val="3D14395E"/>
    <w:rsid w:val="40A322AA"/>
    <w:rsid w:val="469B49B9"/>
    <w:rsid w:val="497C4D88"/>
    <w:rsid w:val="4ECB5066"/>
    <w:rsid w:val="56F0314C"/>
    <w:rsid w:val="595C3C92"/>
    <w:rsid w:val="65BC4C5F"/>
    <w:rsid w:val="66FF4EFD"/>
    <w:rsid w:val="68E77CD1"/>
    <w:rsid w:val="6BE50A81"/>
    <w:rsid w:val="6FD930FC"/>
    <w:rsid w:val="716816F9"/>
    <w:rsid w:val="74046DE2"/>
    <w:rsid w:val="7B7C4650"/>
    <w:rsid w:val="7DA2758C"/>
    <w:rsid w:val="D19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601</Characters>
  <Lines>0</Lines>
  <Paragraphs>0</Paragraphs>
  <TotalTime>1</TotalTime>
  <ScaleCrop>false</ScaleCrop>
  <LinksUpToDate>false</LinksUpToDate>
  <CharactersWithSpaces>602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2025-03-20T12:51:00Z</dcterms:created>
  <dc:creator>兮崽</dc:creator>
  <cp:lastModifiedBy>Administrator</cp:lastModifiedBy>
  <cp:lastPrinted>2026-04-02T03:06:00Z</cp:lastPrinted>
  <dcterms:modified xsi:type="dcterms:W3CDTF">2026-04-15T11:18:56Z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FB7DA3DF05BC4BD49A9BF8C20B661D58_13</vt:lpwstr>
  </property>
  <property fmtid="{D5CDD505-2E9C-101B-9397-08002B2CF9AE}" pid="4" name="KSOTemplateDocerSaveRecord">
    <vt:lpwstr>eyJoZGlkIjoiMzEwNTM5NzYwMDRjMzkwZTVkZjY2ODkwMGIxNGU0OTUiLCJ1c2VySWQiOiI3MDM1NjUyMzUifQ==</vt:lpwstr>
  </property>
</Properties>
</file>