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default" w:ascii="华文中宋" w:hAnsi="华文中宋" w:eastAsia="华文中宋" w:cs="华文中宋"/>
          <w:sz w:val="36"/>
          <w:szCs w:val="44"/>
          <w:lang w:val="en"/>
        </w:rPr>
        <w:t>呼伦贝尔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市直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（模板）</w:t>
      </w:r>
    </w:p>
    <w:p>
      <w:pPr>
        <w:rPr>
          <w:rFonts w:hint="eastAsia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2026年8月31日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11072F42"/>
    <w:rsid w:val="145B3747"/>
    <w:rsid w:val="2ACC2898"/>
    <w:rsid w:val="333E15EE"/>
    <w:rsid w:val="3FA06B40"/>
    <w:rsid w:val="457B0621"/>
    <w:rsid w:val="50572C95"/>
    <w:rsid w:val="65C8484D"/>
    <w:rsid w:val="66A84F0A"/>
    <w:rsid w:val="675F13D0"/>
    <w:rsid w:val="6B0735F3"/>
    <w:rsid w:val="6DABFBD1"/>
    <w:rsid w:val="6EEC3222"/>
    <w:rsid w:val="75274B44"/>
    <w:rsid w:val="7DCF7103"/>
    <w:rsid w:val="7EFFE1CF"/>
    <w:rsid w:val="7F9439B0"/>
    <w:rsid w:val="DEC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133</Characters>
  <Lines>0</Lines>
  <Paragraphs>0</Paragraphs>
  <TotalTime>1</TotalTime>
  <ScaleCrop>false</ScaleCrop>
  <LinksUpToDate>false</LinksUpToDate>
  <CharactersWithSpaces>254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2022-06-23T18:12:00Z</dcterms:created>
  <dc:creator>卓尔</dc:creator>
  <cp:lastModifiedBy>kylin</cp:lastModifiedBy>
  <dcterms:modified xsi:type="dcterms:W3CDTF">2026-05-15T14:56:34Z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