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7F909">
      <w:pPr>
        <w:autoSpaceDE w:val="0"/>
        <w:spacing w:line="420" w:lineRule="exact"/>
        <w:jc w:val="left"/>
        <w:rPr>
          <w:rFonts w:ascii="仿宋"/>
          <w:sz w:val="30"/>
          <w:szCs w:val="30"/>
        </w:rPr>
      </w:pPr>
      <w:r>
        <w:rPr>
          <w:rFonts w:hint="eastAsia" w:ascii="仿宋"/>
          <w:sz w:val="30"/>
          <w:szCs w:val="30"/>
        </w:rPr>
        <w:t>附件</w:t>
      </w:r>
      <w:r>
        <w:rPr>
          <w:rFonts w:ascii="仿宋"/>
          <w:sz w:val="30"/>
          <w:szCs w:val="30"/>
        </w:rPr>
        <w:t>2:</w:t>
      </w:r>
    </w:p>
    <w:p w14:paraId="483664C2">
      <w:pPr>
        <w:autoSpaceDE w:val="0"/>
        <w:spacing w:beforeLines="50" w:line="500" w:lineRule="exact"/>
        <w:jc w:val="center"/>
        <w:rPr>
          <w:rFonts w:asci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eastAsia="方正小标宋简体" w:cs="方正小标宋简体"/>
          <w:sz w:val="44"/>
          <w:szCs w:val="44"/>
        </w:rPr>
        <w:t>邵阳市事业单位公开招聘人员报名表</w:t>
      </w:r>
    </w:p>
    <w:tbl>
      <w:tblPr>
        <w:tblStyle w:val="8"/>
        <w:tblW w:w="9239" w:type="dxa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698"/>
        <w:gridCol w:w="761"/>
        <w:gridCol w:w="6"/>
        <w:gridCol w:w="1660"/>
        <w:gridCol w:w="674"/>
        <w:gridCol w:w="1168"/>
        <w:gridCol w:w="349"/>
        <w:gridCol w:w="842"/>
        <w:gridCol w:w="1157"/>
        <w:gridCol w:w="105"/>
        <w:gridCol w:w="1819"/>
      </w:tblGrid>
      <w:tr w14:paraId="209BC17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80" w:hRule="atLeast"/>
          <w:jc w:val="center"/>
        </w:trPr>
        <w:tc>
          <w:tcPr>
            <w:tcW w:w="9239" w:type="dxa"/>
            <w:gridSpan w:val="11"/>
            <w:tcBorders>
              <w:top w:val="nil"/>
              <w:left w:val="nil"/>
              <w:bottom w:val="single" w:color="auto" w:sz="6" w:space="0"/>
              <w:right w:val="nil"/>
            </w:tcBorders>
            <w:vAlign w:val="bottom"/>
          </w:tcPr>
          <w:p w14:paraId="09657822">
            <w:pPr>
              <w:autoSpaceDE w:val="0"/>
              <w:autoSpaceDN w:val="0"/>
              <w:adjustRightInd w:val="0"/>
              <w:spacing w:line="500" w:lineRule="exact"/>
              <w:rPr>
                <w:rFonts w:ascii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/>
                <w:color w:val="000000"/>
                <w:sz w:val="24"/>
              </w:rPr>
              <w:t>招聘单位：</w:t>
            </w:r>
            <w:r>
              <w:rPr>
                <w:rFonts w:ascii="仿宋"/>
                <w:color w:val="000000"/>
                <w:sz w:val="24"/>
              </w:rPr>
              <w:t xml:space="preserve">                      </w:t>
            </w:r>
            <w:r>
              <w:rPr>
                <w:rFonts w:hint="eastAsia" w:ascii="仿宋"/>
                <w:color w:val="000000"/>
                <w:sz w:val="24"/>
              </w:rPr>
              <w:t>岗位</w:t>
            </w:r>
            <w:r>
              <w:rPr>
                <w:rFonts w:hint="eastAsia" w:ascii="仿宋"/>
                <w:color w:val="000000"/>
                <w:sz w:val="24"/>
                <w:lang w:eastAsia="zh-CN"/>
              </w:rPr>
              <w:t>代码：</w:t>
            </w:r>
            <w:r>
              <w:rPr>
                <w:rFonts w:hint="eastAsia" w:ascii="仿宋"/>
                <w:color w:val="000000"/>
                <w:sz w:val="24"/>
                <w:lang w:val="en-US" w:eastAsia="zh-CN"/>
              </w:rPr>
              <w:t xml:space="preserve">           </w:t>
            </w:r>
            <w:r>
              <w:rPr>
                <w:rFonts w:hint="eastAsia" w:ascii="仿宋"/>
                <w:color w:val="000000"/>
                <w:sz w:val="24"/>
                <w:lang w:eastAsia="zh-CN"/>
              </w:rPr>
              <w:t>岗位</w:t>
            </w:r>
            <w:r>
              <w:rPr>
                <w:rFonts w:hint="eastAsia" w:ascii="仿宋"/>
                <w:color w:val="000000"/>
                <w:sz w:val="24"/>
              </w:rPr>
              <w:t>名称：</w:t>
            </w:r>
            <w:r>
              <w:rPr>
                <w:rFonts w:ascii="仿宋"/>
                <w:color w:val="000000"/>
                <w:sz w:val="24"/>
              </w:rPr>
              <w:t xml:space="preserve">           </w:t>
            </w:r>
          </w:p>
        </w:tc>
      </w:tr>
      <w:tr w14:paraId="4AB910A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37" w:hRule="atLeast"/>
          <w:jc w:val="center"/>
        </w:trPr>
        <w:tc>
          <w:tcPr>
            <w:tcW w:w="14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F7C9A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/>
                <w:color w:val="000000"/>
                <w:sz w:val="24"/>
              </w:rPr>
            </w:pPr>
            <w:r>
              <w:rPr>
                <w:rFonts w:hint="eastAsia" w:ascii="仿宋"/>
                <w:color w:val="000000"/>
                <w:sz w:val="24"/>
              </w:rPr>
              <w:t>姓</w:t>
            </w:r>
            <w:r>
              <w:rPr>
                <w:rFonts w:ascii="仿宋"/>
                <w:color w:val="000000"/>
                <w:sz w:val="24"/>
              </w:rPr>
              <w:t xml:space="preserve">  </w:t>
            </w:r>
            <w:r>
              <w:rPr>
                <w:rFonts w:hint="eastAsia" w:ascii="仿宋"/>
                <w:color w:val="000000"/>
                <w:sz w:val="24"/>
              </w:rPr>
              <w:t>名</w:t>
            </w:r>
          </w:p>
        </w:tc>
        <w:tc>
          <w:tcPr>
            <w:tcW w:w="166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409905C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/>
                <w:color w:val="000000"/>
                <w:sz w:val="24"/>
              </w:rPr>
            </w:pPr>
          </w:p>
        </w:tc>
        <w:tc>
          <w:tcPr>
            <w:tcW w:w="67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7494D81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/>
                <w:color w:val="000000"/>
                <w:sz w:val="24"/>
              </w:rPr>
            </w:pPr>
            <w:r>
              <w:rPr>
                <w:rFonts w:hint="eastAsia" w:ascii="仿宋"/>
                <w:color w:val="000000"/>
                <w:sz w:val="24"/>
              </w:rPr>
              <w:t>性别</w:t>
            </w:r>
          </w:p>
        </w:tc>
        <w:tc>
          <w:tcPr>
            <w:tcW w:w="116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79EC68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/>
                <w:color w:val="000000"/>
                <w:sz w:val="24"/>
              </w:rPr>
            </w:pPr>
          </w:p>
        </w:tc>
        <w:tc>
          <w:tcPr>
            <w:tcW w:w="119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6488A42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/>
                <w:color w:val="000000"/>
                <w:sz w:val="24"/>
              </w:rPr>
            </w:pPr>
            <w:r>
              <w:rPr>
                <w:rFonts w:hint="eastAsia" w:ascii="仿宋"/>
                <w:color w:val="000000"/>
                <w:sz w:val="24"/>
              </w:rPr>
              <w:t>民族</w:t>
            </w:r>
          </w:p>
        </w:tc>
        <w:tc>
          <w:tcPr>
            <w:tcW w:w="126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4AB60D6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/>
                <w:color w:val="000000"/>
                <w:sz w:val="24"/>
              </w:rPr>
            </w:pPr>
          </w:p>
        </w:tc>
        <w:tc>
          <w:tcPr>
            <w:tcW w:w="1819" w:type="dxa"/>
            <w:vMerge w:val="restart"/>
            <w:tcBorders>
              <w:top w:val="single" w:color="000000" w:sz="2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3EEB65F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/>
                <w:color w:val="000000"/>
                <w:sz w:val="24"/>
              </w:rPr>
            </w:pPr>
            <w:r>
              <w:rPr>
                <w:rFonts w:hint="eastAsia" w:ascii="仿宋"/>
                <w:color w:val="000000"/>
                <w:sz w:val="24"/>
              </w:rPr>
              <w:t>相片</w:t>
            </w:r>
          </w:p>
        </w:tc>
      </w:tr>
      <w:tr w14:paraId="68799D6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35" w:hRule="atLeast"/>
          <w:jc w:val="center"/>
        </w:trPr>
        <w:tc>
          <w:tcPr>
            <w:tcW w:w="14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60D97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/>
                <w:color w:val="000000"/>
                <w:sz w:val="24"/>
              </w:rPr>
            </w:pPr>
            <w:r>
              <w:rPr>
                <w:rFonts w:hint="eastAsia" w:ascii="仿宋"/>
                <w:color w:val="000000"/>
                <w:sz w:val="24"/>
              </w:rPr>
              <w:t>出生年月</w:t>
            </w:r>
          </w:p>
        </w:tc>
        <w:tc>
          <w:tcPr>
            <w:tcW w:w="166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0020625F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/>
                <w:color w:val="000000"/>
                <w:sz w:val="24"/>
              </w:rPr>
            </w:pPr>
          </w:p>
        </w:tc>
        <w:tc>
          <w:tcPr>
            <w:tcW w:w="67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06AE757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/>
                <w:color w:val="000000"/>
                <w:sz w:val="24"/>
              </w:rPr>
            </w:pPr>
            <w:r>
              <w:rPr>
                <w:rFonts w:hint="eastAsia" w:ascii="仿宋"/>
                <w:color w:val="000000"/>
                <w:sz w:val="24"/>
              </w:rPr>
              <w:t>政治面貌</w:t>
            </w:r>
          </w:p>
        </w:tc>
        <w:tc>
          <w:tcPr>
            <w:tcW w:w="116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6D4116C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/>
                <w:color w:val="000000"/>
                <w:sz w:val="24"/>
              </w:rPr>
            </w:pPr>
          </w:p>
        </w:tc>
        <w:tc>
          <w:tcPr>
            <w:tcW w:w="119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46F3040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/>
                <w:color w:val="000000"/>
                <w:sz w:val="24"/>
              </w:rPr>
            </w:pPr>
            <w:r>
              <w:rPr>
                <w:rFonts w:hint="eastAsia" w:ascii="仿宋"/>
                <w:color w:val="000000"/>
                <w:sz w:val="24"/>
              </w:rPr>
              <w:t>学历学位</w:t>
            </w:r>
          </w:p>
        </w:tc>
        <w:tc>
          <w:tcPr>
            <w:tcW w:w="126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5B49A8B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/>
                <w:color w:val="000000"/>
                <w:sz w:val="24"/>
              </w:rPr>
            </w:pPr>
          </w:p>
        </w:tc>
        <w:tc>
          <w:tcPr>
            <w:tcW w:w="1818" w:type="dxa"/>
            <w:vMerge w:val="continue"/>
            <w:tcBorders>
              <w:top w:val="single" w:color="000000" w:sz="2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4F14C068"/>
        </w:tc>
      </w:tr>
      <w:tr w14:paraId="7AA0F1E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9" w:hRule="atLeast"/>
          <w:jc w:val="center"/>
        </w:trPr>
        <w:tc>
          <w:tcPr>
            <w:tcW w:w="14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75438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/>
                <w:color w:val="000000"/>
                <w:sz w:val="24"/>
              </w:rPr>
            </w:pPr>
            <w:r>
              <w:rPr>
                <w:rFonts w:hint="eastAsia" w:ascii="仿宋"/>
                <w:color w:val="000000"/>
                <w:sz w:val="24"/>
              </w:rPr>
              <w:t>毕业院校</w:t>
            </w:r>
          </w:p>
        </w:tc>
        <w:tc>
          <w:tcPr>
            <w:tcW w:w="3507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22AE122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/>
                <w:color w:val="000000"/>
                <w:sz w:val="24"/>
              </w:rPr>
            </w:pPr>
          </w:p>
        </w:tc>
        <w:tc>
          <w:tcPr>
            <w:tcW w:w="119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0809B1A8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/>
                <w:color w:val="000000"/>
                <w:sz w:val="24"/>
              </w:rPr>
            </w:pPr>
            <w:r>
              <w:rPr>
                <w:rFonts w:hint="eastAsia" w:ascii="仿宋"/>
                <w:color w:val="000000"/>
                <w:sz w:val="24"/>
              </w:rPr>
              <w:t>所学专业</w:t>
            </w:r>
          </w:p>
        </w:tc>
        <w:tc>
          <w:tcPr>
            <w:tcW w:w="126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23C8A53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/>
                <w:color w:val="000000"/>
                <w:sz w:val="24"/>
              </w:rPr>
            </w:pPr>
          </w:p>
        </w:tc>
        <w:tc>
          <w:tcPr>
            <w:tcW w:w="1818" w:type="dxa"/>
            <w:vMerge w:val="continue"/>
            <w:tcBorders>
              <w:top w:val="single" w:color="000000" w:sz="2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315F88F5"/>
        </w:tc>
      </w:tr>
      <w:tr w14:paraId="20E69CE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1" w:hRule="atLeast"/>
          <w:jc w:val="center"/>
        </w:trPr>
        <w:tc>
          <w:tcPr>
            <w:tcW w:w="312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DF70A5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/>
                <w:color w:val="000000"/>
                <w:sz w:val="24"/>
              </w:rPr>
            </w:pPr>
            <w:r>
              <w:rPr>
                <w:rFonts w:hint="eastAsia" w:ascii="仿宋"/>
                <w:color w:val="000000"/>
                <w:sz w:val="24"/>
              </w:rPr>
              <w:t>职称、执（职）业资格</w:t>
            </w:r>
          </w:p>
        </w:tc>
        <w:tc>
          <w:tcPr>
            <w:tcW w:w="184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58CD13C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/>
                <w:color w:val="000000"/>
                <w:sz w:val="24"/>
              </w:rPr>
            </w:pPr>
          </w:p>
        </w:tc>
        <w:tc>
          <w:tcPr>
            <w:tcW w:w="119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566F12E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/>
                <w:color w:val="000000"/>
                <w:sz w:val="24"/>
              </w:rPr>
            </w:pPr>
            <w:r>
              <w:rPr>
                <w:rFonts w:hint="eastAsia" w:ascii="仿宋"/>
                <w:color w:val="000000"/>
                <w:sz w:val="24"/>
              </w:rPr>
              <w:t>取得时间</w:t>
            </w:r>
          </w:p>
        </w:tc>
        <w:tc>
          <w:tcPr>
            <w:tcW w:w="126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1B9E73A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/>
                <w:color w:val="000000"/>
                <w:sz w:val="24"/>
              </w:rPr>
            </w:pPr>
          </w:p>
        </w:tc>
        <w:tc>
          <w:tcPr>
            <w:tcW w:w="1818" w:type="dxa"/>
            <w:vMerge w:val="continue"/>
            <w:tcBorders>
              <w:top w:val="single" w:color="000000" w:sz="2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66B95CB9"/>
        </w:tc>
      </w:tr>
      <w:tr w14:paraId="2E5A7B6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1" w:hRule="atLeast"/>
          <w:jc w:val="center"/>
        </w:trPr>
        <w:tc>
          <w:tcPr>
            <w:tcW w:w="14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CED06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/>
                <w:color w:val="000000"/>
                <w:sz w:val="24"/>
              </w:rPr>
            </w:pPr>
            <w:r>
              <w:rPr>
                <w:rFonts w:hint="eastAsia" w:ascii="仿宋"/>
                <w:color w:val="000000"/>
                <w:sz w:val="24"/>
              </w:rPr>
              <w:t>户</w:t>
            </w:r>
            <w:r>
              <w:rPr>
                <w:rFonts w:ascii="仿宋"/>
                <w:color w:val="000000"/>
                <w:sz w:val="24"/>
              </w:rPr>
              <w:t xml:space="preserve">  </w:t>
            </w:r>
            <w:r>
              <w:rPr>
                <w:rFonts w:hint="eastAsia" w:ascii="仿宋"/>
                <w:color w:val="000000"/>
                <w:sz w:val="24"/>
              </w:rPr>
              <w:t>籍</w:t>
            </w:r>
          </w:p>
          <w:p w14:paraId="01B73788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/>
                <w:color w:val="000000"/>
                <w:sz w:val="24"/>
              </w:rPr>
            </w:pPr>
            <w:r>
              <w:rPr>
                <w:rFonts w:hint="eastAsia" w:ascii="仿宋"/>
                <w:color w:val="000000"/>
                <w:sz w:val="24"/>
              </w:rPr>
              <w:t>所在地</w:t>
            </w:r>
          </w:p>
        </w:tc>
        <w:tc>
          <w:tcPr>
            <w:tcW w:w="166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25B2329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/>
                <w:color w:val="000000"/>
                <w:sz w:val="24"/>
              </w:rPr>
            </w:pPr>
          </w:p>
        </w:tc>
        <w:tc>
          <w:tcPr>
            <w:tcW w:w="67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3D21872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/>
                <w:color w:val="000000"/>
                <w:sz w:val="24"/>
              </w:rPr>
            </w:pPr>
            <w:r>
              <w:rPr>
                <w:rFonts w:hint="eastAsia" w:ascii="仿宋"/>
                <w:color w:val="000000"/>
                <w:sz w:val="24"/>
              </w:rPr>
              <w:t>婚姻状况</w:t>
            </w:r>
          </w:p>
        </w:tc>
        <w:tc>
          <w:tcPr>
            <w:tcW w:w="116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5256607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/>
                <w:color w:val="000000"/>
                <w:sz w:val="24"/>
              </w:rPr>
            </w:pPr>
          </w:p>
        </w:tc>
        <w:tc>
          <w:tcPr>
            <w:tcW w:w="119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608DE7C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/>
                <w:color w:val="000000"/>
                <w:sz w:val="24"/>
              </w:rPr>
            </w:pPr>
            <w:r>
              <w:rPr>
                <w:rFonts w:hint="eastAsia" w:ascii="仿宋"/>
                <w:color w:val="000000"/>
                <w:sz w:val="24"/>
              </w:rPr>
              <w:t>档案保</w:t>
            </w:r>
          </w:p>
          <w:p w14:paraId="3EE9D59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/>
                <w:color w:val="000000"/>
                <w:sz w:val="24"/>
              </w:rPr>
            </w:pPr>
            <w:r>
              <w:rPr>
                <w:rFonts w:hint="eastAsia" w:ascii="仿宋"/>
                <w:color w:val="000000"/>
                <w:sz w:val="24"/>
              </w:rPr>
              <w:t>管单位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4EC822F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/>
                <w:color w:val="000000"/>
                <w:sz w:val="24"/>
              </w:rPr>
            </w:pPr>
          </w:p>
        </w:tc>
        <w:tc>
          <w:tcPr>
            <w:tcW w:w="1818" w:type="dxa"/>
            <w:vMerge w:val="continue"/>
            <w:tcBorders>
              <w:top w:val="single" w:color="000000" w:sz="2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6626D331"/>
        </w:tc>
      </w:tr>
      <w:tr w14:paraId="168C74A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43" w:hRule="atLeast"/>
          <w:jc w:val="center"/>
        </w:trPr>
        <w:tc>
          <w:tcPr>
            <w:tcW w:w="146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A9D7C1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/>
                <w:color w:val="000000"/>
                <w:sz w:val="24"/>
              </w:rPr>
            </w:pPr>
            <w:r>
              <w:rPr>
                <w:rFonts w:hint="eastAsia" w:ascii="仿宋"/>
                <w:color w:val="000000"/>
                <w:sz w:val="24"/>
              </w:rPr>
              <w:t>身份证号</w:t>
            </w:r>
          </w:p>
        </w:tc>
        <w:tc>
          <w:tcPr>
            <w:tcW w:w="3502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07C34E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/>
                <w:color w:val="000000"/>
                <w:sz w:val="24"/>
              </w:rPr>
            </w:pPr>
          </w:p>
        </w:tc>
        <w:tc>
          <w:tcPr>
            <w:tcW w:w="119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4783FEC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/>
                <w:color w:val="000000"/>
                <w:sz w:val="24"/>
              </w:rPr>
            </w:pPr>
            <w:r>
              <w:rPr>
                <w:rFonts w:hint="eastAsia" w:ascii="仿宋"/>
                <w:color w:val="000000"/>
                <w:sz w:val="24"/>
              </w:rPr>
              <w:t>有何特长</w:t>
            </w:r>
          </w:p>
        </w:tc>
        <w:tc>
          <w:tcPr>
            <w:tcW w:w="3081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405CB2B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/>
                <w:color w:val="000000"/>
                <w:sz w:val="24"/>
              </w:rPr>
            </w:pPr>
          </w:p>
        </w:tc>
      </w:tr>
      <w:tr w14:paraId="60B232A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43" w:hRule="atLeast"/>
          <w:jc w:val="center"/>
        </w:trPr>
        <w:tc>
          <w:tcPr>
            <w:tcW w:w="146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03F927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/>
                <w:color w:val="000000"/>
                <w:sz w:val="24"/>
              </w:rPr>
            </w:pPr>
            <w:r>
              <w:rPr>
                <w:rFonts w:hint="eastAsia" w:ascii="仿宋"/>
                <w:color w:val="000000"/>
                <w:sz w:val="24"/>
              </w:rPr>
              <w:t>现工作单位</w:t>
            </w:r>
          </w:p>
        </w:tc>
        <w:tc>
          <w:tcPr>
            <w:tcW w:w="3502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390A07EC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/>
                <w:color w:val="000000"/>
                <w:sz w:val="24"/>
              </w:rPr>
            </w:pPr>
          </w:p>
        </w:tc>
        <w:tc>
          <w:tcPr>
            <w:tcW w:w="119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799DDC6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/>
                <w:color w:val="000000"/>
                <w:sz w:val="24"/>
              </w:rPr>
            </w:pPr>
            <w:r>
              <w:rPr>
                <w:rFonts w:hint="eastAsia" w:ascii="仿宋"/>
                <w:color w:val="000000"/>
                <w:sz w:val="24"/>
              </w:rPr>
              <w:t>工作单位联系电话</w:t>
            </w:r>
          </w:p>
        </w:tc>
        <w:tc>
          <w:tcPr>
            <w:tcW w:w="3081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20A4A59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/>
                <w:color w:val="000000"/>
                <w:sz w:val="24"/>
              </w:rPr>
            </w:pPr>
          </w:p>
        </w:tc>
      </w:tr>
      <w:tr w14:paraId="7FAFFE7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87" w:hRule="atLeast"/>
          <w:jc w:val="center"/>
        </w:trPr>
        <w:tc>
          <w:tcPr>
            <w:tcW w:w="14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DC724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/>
                <w:color w:val="000000"/>
                <w:sz w:val="24"/>
              </w:rPr>
            </w:pPr>
            <w:r>
              <w:rPr>
                <w:rFonts w:hint="eastAsia" w:ascii="仿宋"/>
                <w:color w:val="000000"/>
                <w:sz w:val="24"/>
              </w:rPr>
              <w:t>通讯地址</w:t>
            </w:r>
          </w:p>
        </w:tc>
        <w:tc>
          <w:tcPr>
            <w:tcW w:w="4698" w:type="dxa"/>
            <w:gridSpan w:val="6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5A80B02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/>
                <w:color w:val="000000"/>
                <w:sz w:val="24"/>
              </w:rPr>
            </w:pPr>
          </w:p>
        </w:tc>
        <w:tc>
          <w:tcPr>
            <w:tcW w:w="11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3B6BF3B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/>
                <w:color w:val="000000"/>
                <w:sz w:val="24"/>
              </w:rPr>
            </w:pPr>
            <w:r>
              <w:rPr>
                <w:rFonts w:hint="eastAsia" w:ascii="仿宋"/>
                <w:color w:val="000000"/>
                <w:sz w:val="24"/>
              </w:rPr>
              <w:t>邮政编码</w:t>
            </w:r>
          </w:p>
        </w:tc>
        <w:tc>
          <w:tcPr>
            <w:tcW w:w="192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5AF0512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/>
                <w:color w:val="000000"/>
                <w:sz w:val="24"/>
              </w:rPr>
            </w:pPr>
          </w:p>
        </w:tc>
      </w:tr>
      <w:tr w14:paraId="307F956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87" w:hRule="atLeast"/>
          <w:jc w:val="center"/>
        </w:trPr>
        <w:tc>
          <w:tcPr>
            <w:tcW w:w="14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9E5E0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/>
                <w:color w:val="000000"/>
                <w:sz w:val="24"/>
              </w:rPr>
            </w:pPr>
            <w:r>
              <w:rPr>
                <w:rFonts w:hint="eastAsia" w:ascii="仿宋"/>
                <w:color w:val="000000"/>
                <w:sz w:val="24"/>
              </w:rPr>
              <w:t>联系电话</w:t>
            </w:r>
          </w:p>
        </w:tc>
        <w:tc>
          <w:tcPr>
            <w:tcW w:w="3857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23336E2C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/>
                <w:color w:val="000000"/>
                <w:sz w:val="24"/>
              </w:rPr>
            </w:pPr>
          </w:p>
        </w:tc>
        <w:tc>
          <w:tcPr>
            <w:tcW w:w="84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31BFC4CF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/>
                <w:color w:val="000000"/>
                <w:sz w:val="24"/>
              </w:rPr>
            </w:pPr>
            <w:r>
              <w:rPr>
                <w:rFonts w:ascii="仿宋"/>
                <w:color w:val="000000"/>
                <w:sz w:val="24"/>
              </w:rPr>
              <w:t>E-mail</w:t>
            </w:r>
          </w:p>
        </w:tc>
        <w:tc>
          <w:tcPr>
            <w:tcW w:w="3081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1A628C9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/>
                <w:color w:val="000000"/>
                <w:sz w:val="24"/>
              </w:rPr>
            </w:pPr>
          </w:p>
        </w:tc>
      </w:tr>
      <w:tr w14:paraId="7C71866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020" w:hRule="atLeast"/>
          <w:jc w:val="center"/>
        </w:trPr>
        <w:tc>
          <w:tcPr>
            <w:tcW w:w="14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67B25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/>
                <w:color w:val="000000"/>
                <w:sz w:val="24"/>
              </w:rPr>
            </w:pPr>
            <w:r>
              <w:rPr>
                <w:rFonts w:hint="eastAsia" w:ascii="仿宋"/>
                <w:color w:val="000000"/>
                <w:sz w:val="24"/>
              </w:rPr>
              <w:t>简历</w:t>
            </w:r>
          </w:p>
        </w:tc>
        <w:tc>
          <w:tcPr>
            <w:tcW w:w="7779" w:type="dxa"/>
            <w:gridSpan w:val="9"/>
            <w:tcBorders>
              <w:top w:val="single" w:color="auto" w:sz="6" w:space="0"/>
              <w:left w:val="nil"/>
              <w:bottom w:val="nil"/>
              <w:right w:val="single" w:color="auto" w:sz="6" w:space="0"/>
            </w:tcBorders>
          </w:tcPr>
          <w:p w14:paraId="1D76A1F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/>
                <w:color w:val="000000"/>
                <w:sz w:val="24"/>
              </w:rPr>
            </w:pPr>
          </w:p>
        </w:tc>
      </w:tr>
      <w:tr w14:paraId="07AC960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164" w:hRule="atLeast"/>
          <w:jc w:val="center"/>
        </w:trPr>
        <w:tc>
          <w:tcPr>
            <w:tcW w:w="14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00B59A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/>
                <w:color w:val="000000"/>
                <w:sz w:val="24"/>
              </w:rPr>
            </w:pPr>
            <w:r>
              <w:rPr>
                <w:rFonts w:hint="eastAsia" w:ascii="仿宋"/>
                <w:color w:val="000000"/>
                <w:sz w:val="24"/>
              </w:rPr>
              <w:t>与应聘岗位相关的实践经历或取得的成绩</w:t>
            </w:r>
          </w:p>
        </w:tc>
        <w:tc>
          <w:tcPr>
            <w:tcW w:w="7779" w:type="dxa"/>
            <w:gridSpan w:val="9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636E85B8">
            <w:pPr>
              <w:autoSpaceDE w:val="0"/>
              <w:autoSpaceDN w:val="0"/>
              <w:adjustRightInd w:val="0"/>
              <w:spacing w:line="280" w:lineRule="exact"/>
              <w:rPr>
                <w:rFonts w:ascii="仿宋"/>
                <w:color w:val="000000"/>
                <w:sz w:val="24"/>
              </w:rPr>
            </w:pPr>
          </w:p>
        </w:tc>
      </w:tr>
      <w:tr w14:paraId="0582F2F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677" w:hRule="atLeast"/>
          <w:jc w:val="center"/>
        </w:trPr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50DEE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 w:cs="仿宋_GB2312"/>
                <w:color w:val="000000"/>
                <w:sz w:val="24"/>
              </w:rPr>
            </w:pPr>
            <w:r>
              <w:rPr>
                <w:rFonts w:hint="eastAsia" w:ascii="仿宋" w:cs="仿宋_GB2312"/>
                <w:color w:val="000000"/>
                <w:sz w:val="24"/>
              </w:rPr>
              <w:t>应</w:t>
            </w:r>
          </w:p>
          <w:p w14:paraId="0EF0217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 w:cs="仿宋_GB2312"/>
                <w:color w:val="000000"/>
                <w:sz w:val="24"/>
              </w:rPr>
            </w:pPr>
            <w:r>
              <w:rPr>
                <w:rFonts w:hint="eastAsia" w:ascii="仿宋" w:cs="仿宋_GB2312"/>
                <w:color w:val="000000"/>
                <w:sz w:val="24"/>
              </w:rPr>
              <w:t>聘</w:t>
            </w:r>
          </w:p>
          <w:p w14:paraId="13F05BE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 w:cs="仿宋_GB2312"/>
                <w:color w:val="000000"/>
                <w:sz w:val="24"/>
              </w:rPr>
            </w:pPr>
            <w:r>
              <w:rPr>
                <w:rFonts w:hint="eastAsia" w:ascii="仿宋" w:cs="仿宋_GB2312"/>
                <w:color w:val="000000"/>
                <w:sz w:val="24"/>
              </w:rPr>
              <w:t>人</w:t>
            </w:r>
          </w:p>
          <w:p w14:paraId="6211078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 w:cs="仿宋_GB2312"/>
                <w:color w:val="000000"/>
                <w:sz w:val="24"/>
              </w:rPr>
            </w:pPr>
            <w:r>
              <w:rPr>
                <w:rFonts w:hint="eastAsia" w:ascii="仿宋" w:cs="仿宋_GB2312"/>
                <w:color w:val="000000"/>
                <w:sz w:val="24"/>
              </w:rPr>
              <w:t>员</w:t>
            </w:r>
          </w:p>
          <w:p w14:paraId="3D4EDE6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 w:cs="仿宋_GB2312"/>
                <w:color w:val="000000"/>
                <w:sz w:val="24"/>
              </w:rPr>
            </w:pPr>
            <w:r>
              <w:rPr>
                <w:rFonts w:hint="eastAsia" w:ascii="仿宋" w:cs="仿宋_GB2312"/>
                <w:color w:val="000000"/>
                <w:sz w:val="24"/>
              </w:rPr>
              <w:t>承</w:t>
            </w:r>
          </w:p>
          <w:p w14:paraId="50A4D3DA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 w:cs="仿宋_GB2312"/>
                <w:color w:val="000000"/>
                <w:sz w:val="24"/>
              </w:rPr>
            </w:pPr>
            <w:r>
              <w:rPr>
                <w:rFonts w:hint="eastAsia" w:ascii="仿宋" w:cs="仿宋_GB2312"/>
                <w:color w:val="000000"/>
                <w:sz w:val="24"/>
              </w:rPr>
              <w:t>诺</w:t>
            </w:r>
          </w:p>
        </w:tc>
        <w:tc>
          <w:tcPr>
            <w:tcW w:w="242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96CBEE">
            <w:pPr>
              <w:autoSpaceDE w:val="0"/>
              <w:autoSpaceDN w:val="0"/>
              <w:adjustRightInd w:val="0"/>
              <w:spacing w:line="360" w:lineRule="exact"/>
              <w:ind w:firstLine="472" w:firstLineChars="200"/>
              <w:rPr>
                <w:rFonts w:ascii="仿宋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" w:cs="仿宋_GB2312"/>
                <w:b/>
                <w:bCs/>
                <w:color w:val="000000"/>
                <w:sz w:val="24"/>
              </w:rPr>
              <w:t>本人承诺所提供的材料真实有效，符合应聘岗位所需的资格条件。如有弄虚作假，承诺自动放弃考试和聘用资格。</w:t>
            </w:r>
          </w:p>
          <w:p w14:paraId="0226389A">
            <w:pPr>
              <w:autoSpaceDE w:val="0"/>
              <w:autoSpaceDN w:val="0"/>
              <w:adjustRightInd w:val="0"/>
              <w:spacing w:line="360" w:lineRule="exact"/>
              <w:rPr>
                <w:rFonts w:ascii="仿宋" w:cs="仿宋_GB2312"/>
                <w:b/>
                <w:bCs/>
                <w:color w:val="000000"/>
                <w:sz w:val="24"/>
              </w:rPr>
            </w:pPr>
          </w:p>
          <w:p w14:paraId="31B129C3">
            <w:pPr>
              <w:autoSpaceDE w:val="0"/>
              <w:autoSpaceDN w:val="0"/>
              <w:adjustRightInd w:val="0"/>
              <w:spacing w:line="360" w:lineRule="exact"/>
              <w:rPr>
                <w:rFonts w:ascii="仿宋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" w:cs="仿宋_GB2312"/>
                <w:b/>
                <w:bCs/>
                <w:color w:val="000000"/>
                <w:sz w:val="24"/>
              </w:rPr>
              <w:t>应聘人签名：</w:t>
            </w:r>
          </w:p>
          <w:p w14:paraId="64C5BE4E">
            <w:pPr>
              <w:autoSpaceDE w:val="0"/>
              <w:autoSpaceDN w:val="0"/>
              <w:adjustRightInd w:val="0"/>
              <w:spacing w:line="360" w:lineRule="exact"/>
              <w:ind w:firstLine="1494" w:firstLineChars="633"/>
              <w:rPr>
                <w:rFonts w:ascii="仿宋" w:cs="仿宋_GB2312"/>
                <w:b/>
                <w:bCs/>
                <w:color w:val="000000"/>
                <w:sz w:val="24"/>
              </w:rPr>
            </w:pPr>
          </w:p>
          <w:p w14:paraId="7A1D8385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仿宋" w:cs="仿宋_GB2312"/>
                <w:color w:val="000000"/>
                <w:sz w:val="24"/>
              </w:rPr>
            </w:pPr>
            <w:r>
              <w:rPr>
                <w:rFonts w:hint="eastAsia" w:ascii="仿宋" w:cs="仿宋_GB2312"/>
                <w:b/>
                <w:bCs/>
                <w:color w:val="000000"/>
                <w:sz w:val="24"/>
              </w:rPr>
              <w:t>年</w:t>
            </w:r>
            <w:r>
              <w:rPr>
                <w:rFonts w:ascii="仿宋" w:cs="仿宋_GB2312"/>
                <w:b/>
                <w:bCs/>
                <w:color w:val="000000"/>
                <w:sz w:val="24"/>
              </w:rPr>
              <w:t xml:space="preserve">   </w:t>
            </w:r>
            <w:r>
              <w:rPr>
                <w:rFonts w:hint="eastAsia" w:ascii="仿宋" w:cs="仿宋_GB2312"/>
                <w:b/>
                <w:bCs/>
                <w:color w:val="000000"/>
                <w:sz w:val="24"/>
              </w:rPr>
              <w:t>月</w:t>
            </w:r>
            <w:r>
              <w:rPr>
                <w:rFonts w:ascii="仿宋" w:cs="仿宋_GB2312"/>
                <w:b/>
                <w:bCs/>
                <w:color w:val="000000"/>
                <w:sz w:val="24"/>
              </w:rPr>
              <w:t xml:space="preserve">   </w:t>
            </w:r>
            <w:r>
              <w:rPr>
                <w:rFonts w:hint="eastAsia" w:ascii="仿宋" w:cs="仿宋_GB2312"/>
                <w:b/>
                <w:bCs/>
                <w:color w:val="000000"/>
                <w:sz w:val="24"/>
              </w:rPr>
              <w:t>日</w:t>
            </w:r>
          </w:p>
        </w:tc>
        <w:tc>
          <w:tcPr>
            <w:tcW w:w="6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56F0F7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 w:cs="仿宋_GB2312"/>
                <w:color w:val="000000"/>
                <w:sz w:val="24"/>
              </w:rPr>
            </w:pPr>
            <w:r>
              <w:rPr>
                <w:rFonts w:hint="eastAsia" w:ascii="仿宋" w:cs="仿宋_GB2312"/>
                <w:color w:val="000000"/>
                <w:sz w:val="24"/>
              </w:rPr>
              <w:t>资</w:t>
            </w:r>
          </w:p>
          <w:p w14:paraId="0DF3D8F5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 w:cs="仿宋_GB2312"/>
                <w:color w:val="000000"/>
                <w:sz w:val="24"/>
              </w:rPr>
            </w:pPr>
            <w:r>
              <w:rPr>
                <w:rFonts w:hint="eastAsia" w:ascii="仿宋" w:cs="仿宋_GB2312"/>
                <w:color w:val="000000"/>
                <w:sz w:val="24"/>
              </w:rPr>
              <w:t>格</w:t>
            </w:r>
          </w:p>
          <w:p w14:paraId="21EB11C9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 w:cs="仿宋_GB2312"/>
                <w:color w:val="000000"/>
                <w:sz w:val="24"/>
              </w:rPr>
            </w:pPr>
            <w:r>
              <w:rPr>
                <w:rFonts w:hint="eastAsia" w:ascii="仿宋" w:cs="仿宋_GB2312"/>
                <w:color w:val="000000"/>
                <w:sz w:val="24"/>
              </w:rPr>
              <w:t>审</w:t>
            </w:r>
          </w:p>
          <w:p w14:paraId="302C7028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 w:cs="仿宋_GB2312"/>
                <w:color w:val="000000"/>
                <w:sz w:val="24"/>
              </w:rPr>
            </w:pPr>
            <w:r>
              <w:rPr>
                <w:rFonts w:hint="eastAsia" w:ascii="仿宋" w:cs="仿宋_GB2312"/>
                <w:color w:val="000000"/>
                <w:sz w:val="24"/>
              </w:rPr>
              <w:t>查</w:t>
            </w:r>
          </w:p>
          <w:p w14:paraId="24FF9DAE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 w:cs="仿宋_GB2312"/>
                <w:color w:val="000000"/>
                <w:sz w:val="24"/>
              </w:rPr>
            </w:pPr>
            <w:r>
              <w:rPr>
                <w:rFonts w:hint="eastAsia" w:ascii="仿宋" w:cs="仿宋_GB2312"/>
                <w:color w:val="000000"/>
                <w:sz w:val="24"/>
              </w:rPr>
              <w:t>意</w:t>
            </w:r>
          </w:p>
          <w:p w14:paraId="4C28F0FA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" w:cs="仿宋_GB2312"/>
                <w:color w:val="000000"/>
                <w:sz w:val="24"/>
              </w:rPr>
            </w:pPr>
            <w:r>
              <w:rPr>
                <w:rFonts w:hint="eastAsia" w:ascii="仿宋" w:cs="仿宋_GB2312"/>
                <w:color w:val="000000"/>
                <w:sz w:val="24"/>
              </w:rPr>
              <w:t>见</w:t>
            </w:r>
          </w:p>
        </w:tc>
        <w:tc>
          <w:tcPr>
            <w:tcW w:w="543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E63FB4">
            <w:pPr>
              <w:widowControl/>
              <w:spacing w:afterLines="50" w:line="500" w:lineRule="exact"/>
              <w:ind w:firstLine="472" w:firstLineChars="200"/>
              <w:rPr>
                <w:rFonts w:ascii="仿宋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" w:cs="仿宋_GB2312"/>
                <w:b/>
                <w:bCs/>
                <w:color w:val="000000"/>
                <w:sz w:val="24"/>
              </w:rPr>
              <w:t>经审查，符合应聘资格条件。</w:t>
            </w:r>
          </w:p>
          <w:p w14:paraId="479A7611">
            <w:pPr>
              <w:widowControl/>
              <w:spacing w:line="500" w:lineRule="exact"/>
              <w:jc w:val="left"/>
              <w:rPr>
                <w:rFonts w:ascii="仿宋" w:cs="仿宋_GB2312"/>
                <w:b/>
                <w:bCs/>
                <w:color w:val="000000"/>
                <w:sz w:val="24"/>
              </w:rPr>
            </w:pPr>
          </w:p>
          <w:p w14:paraId="7D016D7A">
            <w:pPr>
              <w:widowControl/>
              <w:spacing w:line="500" w:lineRule="exact"/>
              <w:jc w:val="left"/>
              <w:rPr>
                <w:rFonts w:ascii="仿宋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" w:cs="仿宋_GB2312"/>
                <w:b/>
                <w:bCs/>
                <w:color w:val="000000"/>
                <w:sz w:val="24"/>
              </w:rPr>
              <w:t>审查人签名：</w:t>
            </w:r>
            <w:r>
              <w:rPr>
                <w:rFonts w:ascii="仿宋" w:cs="仿宋_GB2312"/>
                <w:b/>
                <w:bCs/>
                <w:color w:val="000000"/>
                <w:sz w:val="24"/>
              </w:rPr>
              <w:t xml:space="preserve">            </w:t>
            </w:r>
            <w:r>
              <w:rPr>
                <w:rFonts w:hint="eastAsia" w:ascii="仿宋" w:cs="仿宋_GB2312"/>
                <w:b/>
                <w:bCs/>
                <w:color w:val="000000"/>
                <w:sz w:val="24"/>
              </w:rPr>
              <w:t>审查人签名：</w:t>
            </w:r>
          </w:p>
          <w:p w14:paraId="1BAF4150">
            <w:pPr>
              <w:widowControl/>
              <w:autoSpaceDE w:val="0"/>
              <w:autoSpaceDN w:val="0"/>
              <w:adjustRightInd w:val="0"/>
              <w:spacing w:beforeLines="50" w:afterLines="50" w:line="500" w:lineRule="exact"/>
              <w:rPr>
                <w:rFonts w:ascii="仿宋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" w:cs="仿宋_GB2312"/>
                <w:b/>
                <w:bCs/>
                <w:color w:val="000000"/>
                <w:sz w:val="24"/>
              </w:rPr>
              <w:t>招聘单位（章）</w:t>
            </w:r>
            <w:r>
              <w:rPr>
                <w:rFonts w:ascii="仿宋" w:cs="仿宋_GB2312"/>
                <w:b/>
                <w:bCs/>
                <w:color w:val="000000"/>
                <w:sz w:val="24"/>
              </w:rPr>
              <w:t xml:space="preserve">          </w:t>
            </w:r>
            <w:r>
              <w:rPr>
                <w:rFonts w:hint="eastAsia" w:ascii="仿宋" w:cs="仿宋_GB2312"/>
                <w:b/>
                <w:bCs/>
                <w:sz w:val="24"/>
              </w:rPr>
              <w:t>主管部门（章）</w:t>
            </w:r>
          </w:p>
          <w:p w14:paraId="343088D3">
            <w:pPr>
              <w:autoSpaceDE w:val="0"/>
              <w:autoSpaceDN w:val="0"/>
              <w:adjustRightInd w:val="0"/>
              <w:spacing w:line="500" w:lineRule="exact"/>
              <w:ind w:firstLine="1180" w:firstLineChars="500"/>
              <w:rPr>
                <w:rFonts w:ascii="仿宋" w:cs="仿宋_GB2312"/>
                <w:color w:val="000000"/>
                <w:sz w:val="24"/>
              </w:rPr>
            </w:pPr>
            <w:r>
              <w:rPr>
                <w:rFonts w:ascii="仿宋" w:cs="仿宋_GB2312"/>
                <w:b/>
                <w:bCs/>
                <w:color w:val="000000"/>
                <w:sz w:val="24"/>
              </w:rPr>
              <w:t xml:space="preserve">               </w:t>
            </w:r>
            <w:r>
              <w:rPr>
                <w:rFonts w:hint="eastAsia" w:ascii="仿宋" w:cs="仿宋_GB2312"/>
                <w:b/>
                <w:bCs/>
                <w:color w:val="000000"/>
                <w:sz w:val="24"/>
              </w:rPr>
              <w:t>年</w:t>
            </w:r>
            <w:r>
              <w:rPr>
                <w:rFonts w:ascii="仿宋" w:cs="仿宋_GB2312"/>
                <w:b/>
                <w:bCs/>
                <w:color w:val="000000"/>
                <w:sz w:val="24"/>
              </w:rPr>
              <w:t xml:space="preserve">    </w:t>
            </w:r>
            <w:r>
              <w:rPr>
                <w:rFonts w:hint="eastAsia" w:ascii="仿宋" w:cs="仿宋_GB2312"/>
                <w:b/>
                <w:bCs/>
                <w:color w:val="000000"/>
                <w:sz w:val="24"/>
              </w:rPr>
              <w:t>月</w:t>
            </w:r>
            <w:r>
              <w:rPr>
                <w:rFonts w:ascii="仿宋" w:cs="仿宋_GB2312"/>
                <w:b/>
                <w:bCs/>
                <w:color w:val="000000"/>
                <w:sz w:val="24"/>
              </w:rPr>
              <w:t xml:space="preserve">    </w:t>
            </w:r>
            <w:r>
              <w:rPr>
                <w:rFonts w:hint="eastAsia" w:ascii="仿宋" w:cs="仿宋_GB2312"/>
                <w:b/>
                <w:bCs/>
                <w:color w:val="000000"/>
                <w:sz w:val="24"/>
              </w:rPr>
              <w:t>日</w:t>
            </w:r>
          </w:p>
        </w:tc>
      </w:tr>
    </w:tbl>
    <w:p w14:paraId="34C5C563">
      <w:pPr>
        <w:pStyle w:val="5"/>
        <w:spacing w:line="300" w:lineRule="exact"/>
        <w:ind w:firstLine="0" w:firstLineChars="0"/>
        <w:jc w:val="left"/>
        <w:rPr>
          <w:rFonts w:ascii="仿宋" w:eastAsia="仿宋"/>
          <w:sz w:val="21"/>
          <w:szCs w:val="21"/>
        </w:rPr>
      </w:pPr>
      <w:r>
        <w:rPr>
          <w:rFonts w:hint="eastAsia" w:ascii="仿宋" w:eastAsia="仿宋"/>
          <w:sz w:val="21"/>
          <w:szCs w:val="21"/>
        </w:rPr>
        <w:t>说明：</w:t>
      </w:r>
      <w:r>
        <w:rPr>
          <w:rFonts w:ascii="仿宋" w:eastAsia="仿宋"/>
          <w:sz w:val="21"/>
          <w:szCs w:val="21"/>
        </w:rPr>
        <w:t>1.1</w:t>
      </w:r>
      <w:r>
        <w:rPr>
          <w:rFonts w:hint="eastAsia" w:ascii="仿宋" w:eastAsia="仿宋"/>
          <w:sz w:val="21"/>
          <w:szCs w:val="21"/>
        </w:rPr>
        <w:t>寸证件照贴相片处。</w:t>
      </w:r>
    </w:p>
    <w:p w14:paraId="3C98DFBF">
      <w:pPr>
        <w:pStyle w:val="5"/>
        <w:spacing w:line="300" w:lineRule="exact"/>
        <w:ind w:firstLine="618" w:firstLineChars="300"/>
        <w:jc w:val="left"/>
        <w:rPr>
          <w:rFonts w:ascii="仿宋" w:eastAsia="仿宋"/>
          <w:sz w:val="21"/>
          <w:szCs w:val="21"/>
        </w:rPr>
      </w:pPr>
      <w:r>
        <w:rPr>
          <w:rFonts w:ascii="仿宋" w:eastAsia="仿宋"/>
          <w:sz w:val="21"/>
          <w:szCs w:val="21"/>
        </w:rPr>
        <w:t>2.</w:t>
      </w:r>
      <w:r>
        <w:rPr>
          <w:rFonts w:hint="eastAsia" w:ascii="仿宋" w:eastAsia="仿宋"/>
          <w:sz w:val="21"/>
          <w:szCs w:val="21"/>
        </w:rPr>
        <w:t>考生必须如实填写上述内容，如填报虚假信息者，取消考试或聘用资格。</w:t>
      </w:r>
    </w:p>
    <w:p w14:paraId="0B0D384C">
      <w:pPr>
        <w:pStyle w:val="5"/>
        <w:spacing w:line="300" w:lineRule="exact"/>
        <w:ind w:firstLine="0" w:firstLineChars="0"/>
        <w:jc w:val="left"/>
        <w:rPr>
          <w:rFonts w:ascii="仿宋" w:eastAsia="仿宋"/>
          <w:sz w:val="21"/>
          <w:szCs w:val="21"/>
        </w:rPr>
      </w:pPr>
      <w:r>
        <w:rPr>
          <w:rFonts w:ascii="仿宋" w:eastAsia="仿宋"/>
          <w:sz w:val="21"/>
          <w:szCs w:val="21"/>
        </w:rPr>
        <w:t xml:space="preserve">      3.</w:t>
      </w:r>
      <w:r>
        <w:rPr>
          <w:rFonts w:hint="eastAsia" w:ascii="仿宋" w:eastAsia="仿宋"/>
          <w:sz w:val="21"/>
          <w:szCs w:val="21"/>
        </w:rPr>
        <w:t>有工作单位的报考人员，现工作单位及联系方式必须填写。</w:t>
      </w:r>
    </w:p>
    <w:p w14:paraId="459B2C09">
      <w:pPr>
        <w:pStyle w:val="5"/>
        <w:spacing w:line="300" w:lineRule="exact"/>
        <w:ind w:left="826" w:leftChars="195" w:hanging="210" w:hangingChars="102"/>
        <w:jc w:val="left"/>
        <w:rPr>
          <w:rFonts w:ascii="仿宋" w:eastAsia="仿宋"/>
          <w:sz w:val="21"/>
          <w:szCs w:val="21"/>
        </w:rPr>
      </w:pPr>
      <w:r>
        <w:rPr>
          <w:rFonts w:ascii="仿宋" w:eastAsia="仿宋"/>
          <w:sz w:val="21"/>
          <w:szCs w:val="21"/>
        </w:rPr>
        <w:t>4.</w:t>
      </w:r>
      <w:r>
        <w:rPr>
          <w:rFonts w:hint="eastAsia" w:ascii="仿宋" w:eastAsia="仿宋"/>
          <w:sz w:val="21"/>
          <w:szCs w:val="21"/>
        </w:rPr>
        <w:t>资格</w:t>
      </w:r>
      <w:r>
        <w:rPr>
          <w:rFonts w:hint="eastAsia" w:ascii="仿宋" w:eastAsia="仿宋"/>
          <w:sz w:val="21"/>
          <w:szCs w:val="21"/>
          <w:lang w:eastAsia="zh-CN"/>
        </w:rPr>
        <w:t>复</w:t>
      </w:r>
      <w:r>
        <w:rPr>
          <w:rFonts w:hint="eastAsia" w:ascii="仿宋" w:eastAsia="仿宋"/>
          <w:sz w:val="21"/>
          <w:szCs w:val="21"/>
        </w:rPr>
        <w:t>审时考生本人签字的报名表</w:t>
      </w:r>
      <w:r>
        <w:rPr>
          <w:rFonts w:hint="eastAsia" w:ascii="仿宋" w:eastAsia="仿宋"/>
          <w:sz w:val="21"/>
          <w:szCs w:val="21"/>
          <w:lang w:eastAsia="zh-CN"/>
        </w:rPr>
        <w:t>三</w:t>
      </w:r>
      <w:r>
        <w:rPr>
          <w:rFonts w:hint="eastAsia" w:ascii="仿宋" w:eastAsia="仿宋"/>
          <w:sz w:val="21"/>
          <w:szCs w:val="21"/>
        </w:rPr>
        <w:t>份、相关证件复印件（身份证、学历学位证、资格证等）交用人单位、主管部门</w:t>
      </w:r>
      <w:r>
        <w:rPr>
          <w:rFonts w:hint="eastAsia" w:ascii="仿宋" w:eastAsia="仿宋"/>
          <w:sz w:val="21"/>
          <w:szCs w:val="21"/>
          <w:lang w:eastAsia="zh-CN"/>
        </w:rPr>
        <w:t>、人社部门</w:t>
      </w:r>
      <w:r>
        <w:rPr>
          <w:rFonts w:hint="eastAsia" w:ascii="仿宋" w:eastAsia="仿宋"/>
          <w:sz w:val="21"/>
          <w:szCs w:val="21"/>
        </w:rPr>
        <w:t>各一份。</w:t>
      </w:r>
      <w:bookmarkStart w:id="0" w:name="_GoBack"/>
      <w:bookmarkEnd w:id="0"/>
    </w:p>
    <w:sectPr>
      <w:headerReference r:id="rId3" w:type="default"/>
      <w:pgSz w:w="11906" w:h="16838"/>
      <w:pgMar w:top="850" w:right="1587" w:bottom="567" w:left="1587" w:header="851" w:footer="992" w:gutter="0"/>
      <w:cols w:space="720" w:num="1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Luxi Sans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6A03A5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1"/>
  <w:bordersDoNotSurroundFooter w:val="1"/>
  <w:documentProtection w:enforcement="0"/>
  <w:defaultTabStop w:val="420"/>
  <w:drawingGridHorizontalSpacing w:val="157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01A8F"/>
    <w:rsid w:val="00214719"/>
    <w:rsid w:val="00401A8F"/>
    <w:rsid w:val="00495678"/>
    <w:rsid w:val="007B6F3F"/>
    <w:rsid w:val="00E232E9"/>
    <w:rsid w:val="042A1D60"/>
    <w:rsid w:val="30D877D1"/>
    <w:rsid w:val="4C955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9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link w:val="11"/>
    <w:qFormat/>
    <w:uiPriority w:val="99"/>
    <w:pPr>
      <w:keepNext/>
      <w:keepLines/>
      <w:spacing w:before="260" w:after="260" w:line="415" w:lineRule="auto"/>
      <w:outlineLvl w:val="1"/>
    </w:pPr>
    <w:rPr>
      <w:rFonts w:ascii="Luxi Sans" w:hAnsi="Luxi Sans" w:eastAsia="黑体"/>
      <w:b/>
    </w:rPr>
  </w:style>
  <w:style w:type="paragraph" w:styleId="4">
    <w:name w:val="heading 3"/>
    <w:basedOn w:val="1"/>
    <w:next w:val="1"/>
    <w:link w:val="12"/>
    <w:qFormat/>
    <w:uiPriority w:val="99"/>
    <w:pPr>
      <w:keepNext/>
      <w:keepLines/>
      <w:spacing w:before="260" w:after="260" w:line="415" w:lineRule="auto"/>
      <w:outlineLvl w:val="2"/>
    </w:pPr>
    <w:rPr>
      <w:b/>
    </w:rPr>
  </w:style>
  <w:style w:type="character" w:default="1" w:styleId="9">
    <w:name w:val="Default Paragraph Font"/>
    <w:semiHidden/>
    <w:uiPriority w:val="99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Indent"/>
    <w:basedOn w:val="1"/>
    <w:link w:val="14"/>
    <w:uiPriority w:val="99"/>
    <w:pPr>
      <w:tabs>
        <w:tab w:val="left" w:pos="1470"/>
      </w:tabs>
      <w:ind w:firstLine="196" w:firstLineChars="196"/>
    </w:pPr>
    <w:rPr>
      <w:rFonts w:eastAsia="仿宋_GB2312"/>
    </w:rPr>
  </w:style>
  <w:style w:type="paragraph" w:styleId="6">
    <w:name w:val="footer"/>
    <w:basedOn w:val="1"/>
    <w:link w:val="15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Heading 1 Char"/>
    <w:basedOn w:val="9"/>
    <w:link w:val="2"/>
    <w:uiPriority w:val="9"/>
    <w:rPr>
      <w:rFonts w:eastAsia="仿宋"/>
      <w:b/>
      <w:bCs/>
      <w:kern w:val="44"/>
      <w:sz w:val="44"/>
      <w:szCs w:val="44"/>
    </w:rPr>
  </w:style>
  <w:style w:type="character" w:customStyle="1" w:styleId="11">
    <w:name w:val="Heading 2 Char"/>
    <w:basedOn w:val="9"/>
    <w:link w:val="3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2">
    <w:name w:val="Heading 3 Char"/>
    <w:basedOn w:val="9"/>
    <w:link w:val="4"/>
    <w:semiHidden/>
    <w:uiPriority w:val="9"/>
    <w:rPr>
      <w:rFonts w:eastAsia="仿宋"/>
      <w:b/>
      <w:bCs/>
      <w:sz w:val="32"/>
      <w:szCs w:val="32"/>
    </w:rPr>
  </w:style>
  <w:style w:type="character" w:customStyle="1" w:styleId="13">
    <w:name w:val="Header Char"/>
    <w:basedOn w:val="9"/>
    <w:link w:val="7"/>
    <w:semiHidden/>
    <w:uiPriority w:val="99"/>
    <w:rPr>
      <w:rFonts w:eastAsia="仿宋"/>
      <w:sz w:val="18"/>
      <w:szCs w:val="18"/>
    </w:rPr>
  </w:style>
  <w:style w:type="character" w:customStyle="1" w:styleId="14">
    <w:name w:val="Body Text Indent Char"/>
    <w:basedOn w:val="9"/>
    <w:link w:val="5"/>
    <w:semiHidden/>
    <w:uiPriority w:val="99"/>
    <w:rPr>
      <w:rFonts w:eastAsia="仿宋"/>
      <w:sz w:val="32"/>
      <w:szCs w:val="24"/>
    </w:rPr>
  </w:style>
  <w:style w:type="character" w:customStyle="1" w:styleId="15">
    <w:name w:val="Footer Char"/>
    <w:basedOn w:val="9"/>
    <w:link w:val="6"/>
    <w:semiHidden/>
    <w:uiPriority w:val="99"/>
    <w:rPr>
      <w:rFonts w:eastAsia="仿宋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</Pages>
  <Words>408</Words>
  <Characters>420</Characters>
  <Lines>0</Lines>
  <Paragraphs>0</Paragraphs>
  <TotalTime>16</TotalTime>
  <ScaleCrop>false</ScaleCrop>
  <LinksUpToDate>false</LinksUpToDate>
  <CharactersWithSpaces>527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2020-09-14T07:11:00Z</dcterms:created>
  <dc:creator>Administrator</dc:creator>
  <cp:lastModifiedBy>讴歌</cp:lastModifiedBy>
  <cp:lastPrinted>2025-06-10T07:07:00Z</cp:lastPrinted>
  <dcterms:modified xsi:type="dcterms:W3CDTF">2026-10-09T03:49:35Z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eyJoZGlkIjoiYjJmMWViMzFlNDA4NGUyZWViZTNiNzUzODQyODM3YWUiLCJ1c2VySWQiOiIyOTIwMjk0NTgifQ==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43B5E0CF3D6B4501ACAE58A41FF8D1BC_12</vt:lpwstr>
  </property>
</Properties>
</file>